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F01019" w:rsidRDefault="007C2BD3" w:rsidP="007C2BD3">
      <w:pPr>
        <w:pStyle w:val="Title"/>
        <w:rPr>
          <w:sz w:val="24"/>
        </w:rPr>
      </w:pPr>
      <w:r w:rsidRPr="00F01019">
        <w:rPr>
          <w:sz w:val="24"/>
        </w:rPr>
        <w:t>Rancho Santiago Community College District</w:t>
      </w:r>
    </w:p>
    <w:p w:rsidR="007C2BD3" w:rsidRPr="00F01019" w:rsidRDefault="007C2BD3" w:rsidP="007C2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019">
        <w:rPr>
          <w:rFonts w:ascii="Times New Roman" w:hAnsi="Times New Roman" w:cs="Times New Roman"/>
          <w:sz w:val="24"/>
          <w:szCs w:val="24"/>
        </w:rPr>
        <w:t>District Office</w:t>
      </w:r>
    </w:p>
    <w:p w:rsidR="007C2BD3" w:rsidRPr="00F01019" w:rsidRDefault="007C2BD3" w:rsidP="007C2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019">
        <w:rPr>
          <w:rFonts w:ascii="Times New Roman" w:hAnsi="Times New Roman" w:cs="Times New Roman"/>
          <w:sz w:val="24"/>
          <w:szCs w:val="24"/>
        </w:rPr>
        <w:t>2323 N. Broadway, Santa Ana, CA  92706</w:t>
      </w:r>
    </w:p>
    <w:p w:rsidR="007C2BD3" w:rsidRPr="00F01019" w:rsidRDefault="007C2BD3" w:rsidP="007C2B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01019">
        <w:rPr>
          <w:rFonts w:ascii="Times New Roman" w:hAnsi="Times New Roman" w:cs="Times New Roman"/>
          <w:sz w:val="24"/>
          <w:szCs w:val="24"/>
          <w:lang w:val="fr-FR"/>
        </w:rPr>
        <w:t>Office: (714) 480-7439       Fax: (714) 796-3995</w:t>
      </w:r>
    </w:p>
    <w:p w:rsidR="007C2BD3" w:rsidRPr="00F01019" w:rsidRDefault="007C2BD3" w:rsidP="007C2BD3">
      <w:pPr>
        <w:pStyle w:val="Heading1"/>
        <w:rPr>
          <w:sz w:val="24"/>
        </w:rPr>
      </w:pPr>
      <w:r w:rsidRPr="00F01019">
        <w:rPr>
          <w:sz w:val="24"/>
        </w:rPr>
        <w:t>Technology Advisory Group</w:t>
      </w:r>
    </w:p>
    <w:p w:rsidR="007C2BD3" w:rsidRPr="00F01019" w:rsidRDefault="007C2BD3" w:rsidP="007C2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019">
        <w:rPr>
          <w:rFonts w:ascii="Times New Roman" w:hAnsi="Times New Roman" w:cs="Times New Roman"/>
          <w:sz w:val="24"/>
          <w:szCs w:val="24"/>
        </w:rPr>
        <w:t xml:space="preserve">Meeting of: Thursday, </w:t>
      </w:r>
      <w:r w:rsidR="00221426" w:rsidRPr="00F01019">
        <w:rPr>
          <w:rFonts w:ascii="Times New Roman" w:hAnsi="Times New Roman" w:cs="Times New Roman"/>
          <w:sz w:val="24"/>
          <w:szCs w:val="24"/>
        </w:rPr>
        <w:t>October</w:t>
      </w:r>
      <w:r w:rsidR="00972880" w:rsidRPr="00F01019">
        <w:rPr>
          <w:rFonts w:ascii="Times New Roman" w:hAnsi="Times New Roman" w:cs="Times New Roman"/>
          <w:sz w:val="24"/>
          <w:szCs w:val="24"/>
        </w:rPr>
        <w:t xml:space="preserve"> </w:t>
      </w:r>
      <w:r w:rsidR="00221426" w:rsidRPr="00F01019">
        <w:rPr>
          <w:rFonts w:ascii="Times New Roman" w:hAnsi="Times New Roman" w:cs="Times New Roman"/>
          <w:sz w:val="24"/>
          <w:szCs w:val="24"/>
        </w:rPr>
        <w:t>4</w:t>
      </w:r>
      <w:r w:rsidRPr="00F01019">
        <w:rPr>
          <w:rFonts w:ascii="Times New Roman" w:hAnsi="Times New Roman" w:cs="Times New Roman"/>
          <w:sz w:val="24"/>
          <w:szCs w:val="24"/>
        </w:rPr>
        <w:t>, 201</w:t>
      </w:r>
      <w:r w:rsidR="003F4720" w:rsidRPr="00F01019">
        <w:rPr>
          <w:rFonts w:ascii="Times New Roman" w:hAnsi="Times New Roman" w:cs="Times New Roman"/>
          <w:sz w:val="24"/>
          <w:szCs w:val="24"/>
        </w:rPr>
        <w:t>8</w:t>
      </w:r>
      <w:r w:rsidRPr="00F01019">
        <w:rPr>
          <w:rFonts w:ascii="Times New Roman" w:hAnsi="Times New Roman" w:cs="Times New Roman"/>
          <w:sz w:val="24"/>
          <w:szCs w:val="24"/>
        </w:rPr>
        <w:t xml:space="preserve"> – 2:30 p.m.</w:t>
      </w:r>
    </w:p>
    <w:p w:rsidR="007C2BD3" w:rsidRPr="00F01019" w:rsidRDefault="007B6849" w:rsidP="007C2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019">
        <w:rPr>
          <w:rFonts w:ascii="Times New Roman" w:hAnsi="Times New Roman" w:cs="Times New Roman"/>
          <w:sz w:val="24"/>
          <w:szCs w:val="24"/>
        </w:rPr>
        <w:t>Board</w:t>
      </w:r>
      <w:r w:rsidR="0008650D" w:rsidRPr="00F01019">
        <w:rPr>
          <w:rFonts w:ascii="Times New Roman" w:hAnsi="Times New Roman" w:cs="Times New Roman"/>
          <w:sz w:val="24"/>
          <w:szCs w:val="24"/>
        </w:rPr>
        <w:t xml:space="preserve"> Room, District Office - Room </w:t>
      </w:r>
      <w:r w:rsidRPr="00F01019">
        <w:rPr>
          <w:rFonts w:ascii="Times New Roman" w:hAnsi="Times New Roman" w:cs="Times New Roman"/>
          <w:sz w:val="24"/>
          <w:szCs w:val="24"/>
        </w:rPr>
        <w:t>107</w:t>
      </w:r>
    </w:p>
    <w:p w:rsidR="00E910BD" w:rsidRPr="00756E5B" w:rsidRDefault="00E910BD" w:rsidP="007C2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  <w:r w:rsidRPr="00F01019">
        <w:rPr>
          <w:rFonts w:ascii="Times New Roman" w:hAnsi="Times New Roman" w:cs="Times New Roman"/>
          <w:b/>
        </w:rPr>
        <w:t xml:space="preserve">Meeting Minutes for </w:t>
      </w:r>
      <w:r w:rsidR="00221426" w:rsidRPr="00F01019">
        <w:rPr>
          <w:rFonts w:ascii="Times New Roman" w:hAnsi="Times New Roman" w:cs="Times New Roman"/>
          <w:b/>
        </w:rPr>
        <w:t>October</w:t>
      </w:r>
      <w:r w:rsidR="00002043" w:rsidRPr="00F01019">
        <w:rPr>
          <w:rFonts w:ascii="Times New Roman" w:hAnsi="Times New Roman" w:cs="Times New Roman"/>
          <w:b/>
        </w:rPr>
        <w:t xml:space="preserve"> </w:t>
      </w:r>
      <w:r w:rsidR="00221426" w:rsidRPr="00F01019">
        <w:rPr>
          <w:rFonts w:ascii="Times New Roman" w:hAnsi="Times New Roman" w:cs="Times New Roman"/>
          <w:b/>
        </w:rPr>
        <w:t>4</w:t>
      </w:r>
      <w:r w:rsidR="00972880" w:rsidRPr="00F01019">
        <w:rPr>
          <w:rFonts w:ascii="Times New Roman" w:hAnsi="Times New Roman" w:cs="Times New Roman"/>
          <w:b/>
        </w:rPr>
        <w:t>,</w:t>
      </w:r>
      <w:r w:rsidRPr="00F01019">
        <w:rPr>
          <w:rFonts w:ascii="Times New Roman" w:hAnsi="Times New Roman" w:cs="Times New Roman"/>
          <w:b/>
        </w:rPr>
        <w:t xml:space="preserve"> 201</w:t>
      </w:r>
      <w:r w:rsidR="003F4720" w:rsidRPr="00F01019">
        <w:rPr>
          <w:rFonts w:ascii="Times New Roman" w:hAnsi="Times New Roman" w:cs="Times New Roman"/>
          <w:b/>
        </w:rPr>
        <w:t>8</w:t>
      </w:r>
    </w:p>
    <w:p w:rsidR="007C2BD3" w:rsidRPr="00F01019" w:rsidRDefault="007C2BD3" w:rsidP="007C2BD3">
      <w:pPr>
        <w:spacing w:after="0"/>
        <w:rPr>
          <w:rFonts w:ascii="Times New Roman" w:hAnsi="Times New Roman" w:cs="Times New Roman"/>
        </w:rPr>
      </w:pPr>
    </w:p>
    <w:p w:rsidR="007C2BD3" w:rsidRPr="00F01019" w:rsidRDefault="007C2BD3" w:rsidP="007C2BD3">
      <w:pPr>
        <w:spacing w:after="0"/>
        <w:ind w:left="2160" w:hanging="2160"/>
        <w:rPr>
          <w:rFonts w:ascii="Times New Roman" w:hAnsi="Times New Roman" w:cs="Times New Roman"/>
        </w:rPr>
      </w:pPr>
      <w:r w:rsidRPr="00F01019">
        <w:rPr>
          <w:rFonts w:ascii="Times New Roman" w:hAnsi="Times New Roman" w:cs="Times New Roman"/>
          <w:b/>
        </w:rPr>
        <w:t>Members Present:</w:t>
      </w:r>
      <w:r w:rsidRPr="00F01019">
        <w:rPr>
          <w:rFonts w:ascii="Times New Roman" w:hAnsi="Times New Roman" w:cs="Times New Roman"/>
        </w:rPr>
        <w:tab/>
      </w:r>
      <w:r w:rsidR="00D64036" w:rsidRPr="00F01019">
        <w:rPr>
          <w:rFonts w:ascii="Times New Roman" w:hAnsi="Times New Roman" w:cs="Times New Roman"/>
        </w:rPr>
        <w:t>Jorge Forero,</w:t>
      </w:r>
      <w:r w:rsidR="00070C3F" w:rsidRPr="00F01019">
        <w:rPr>
          <w:rFonts w:ascii="Times New Roman" w:hAnsi="Times New Roman" w:cs="Times New Roman"/>
        </w:rPr>
        <w:t xml:space="preserve"> </w:t>
      </w:r>
      <w:r w:rsidRPr="00F01019">
        <w:rPr>
          <w:rFonts w:ascii="Times New Roman" w:hAnsi="Times New Roman" w:cs="Times New Roman"/>
        </w:rPr>
        <w:t xml:space="preserve">Jesse Gonzalez, </w:t>
      </w:r>
      <w:r w:rsidR="008A733B" w:rsidRPr="00F01019">
        <w:rPr>
          <w:rFonts w:ascii="Times New Roman" w:hAnsi="Times New Roman" w:cs="Times New Roman"/>
        </w:rPr>
        <w:t>Scott</w:t>
      </w:r>
      <w:r w:rsidR="00947616" w:rsidRPr="00F01019">
        <w:rPr>
          <w:rFonts w:ascii="Times New Roman" w:hAnsi="Times New Roman" w:cs="Times New Roman"/>
        </w:rPr>
        <w:t xml:space="preserve"> James,</w:t>
      </w:r>
      <w:r w:rsidR="008A733B" w:rsidRPr="00F01019">
        <w:rPr>
          <w:rFonts w:ascii="Times New Roman" w:hAnsi="Times New Roman" w:cs="Times New Roman"/>
        </w:rPr>
        <w:t xml:space="preserve"> </w:t>
      </w:r>
      <w:r w:rsidR="00070C3F" w:rsidRPr="00F01019">
        <w:rPr>
          <w:rFonts w:ascii="Times New Roman" w:hAnsi="Times New Roman" w:cs="Times New Roman"/>
        </w:rPr>
        <w:t>Jim Kennedy,</w:t>
      </w:r>
      <w:r w:rsidRPr="00F01019">
        <w:rPr>
          <w:rFonts w:ascii="Times New Roman" w:hAnsi="Times New Roman" w:cs="Times New Roman"/>
        </w:rPr>
        <w:t xml:space="preserve"> </w:t>
      </w:r>
      <w:r w:rsidR="00947616" w:rsidRPr="00F01019">
        <w:rPr>
          <w:rFonts w:ascii="Times New Roman" w:hAnsi="Times New Roman" w:cs="Times New Roman"/>
        </w:rPr>
        <w:t>Cherylee Kushida</w:t>
      </w:r>
      <w:r w:rsidR="00D46856" w:rsidRPr="00F01019">
        <w:rPr>
          <w:rFonts w:ascii="Times New Roman" w:hAnsi="Times New Roman" w:cs="Times New Roman"/>
        </w:rPr>
        <w:t xml:space="preserve">, </w:t>
      </w:r>
      <w:r w:rsidR="005E2355" w:rsidRPr="00F01019">
        <w:rPr>
          <w:rFonts w:ascii="Times New Roman" w:hAnsi="Times New Roman" w:cs="Times New Roman"/>
        </w:rPr>
        <w:t xml:space="preserve">Alfonso Oropeza, </w:t>
      </w:r>
      <w:r w:rsidR="003F4720" w:rsidRPr="00F01019">
        <w:rPr>
          <w:rFonts w:ascii="Times New Roman" w:hAnsi="Times New Roman" w:cs="Times New Roman"/>
        </w:rPr>
        <w:t xml:space="preserve">Sergio Rodriguez, </w:t>
      </w:r>
      <w:r w:rsidR="005E2355" w:rsidRPr="00F01019">
        <w:rPr>
          <w:rFonts w:ascii="Times New Roman" w:hAnsi="Times New Roman" w:cs="Times New Roman"/>
        </w:rPr>
        <w:t>John Steffens</w:t>
      </w:r>
      <w:r w:rsidR="00002043" w:rsidRPr="00F01019">
        <w:rPr>
          <w:rFonts w:ascii="Times New Roman" w:hAnsi="Times New Roman" w:cs="Times New Roman"/>
        </w:rPr>
        <w:t xml:space="preserve">, </w:t>
      </w:r>
      <w:r w:rsidR="0038679F" w:rsidRPr="00F01019">
        <w:rPr>
          <w:rFonts w:ascii="Times New Roman" w:hAnsi="Times New Roman" w:cs="Times New Roman"/>
        </w:rPr>
        <w:t xml:space="preserve">Amy Styffe, </w:t>
      </w:r>
      <w:r w:rsidR="008A733B" w:rsidRPr="00F01019">
        <w:rPr>
          <w:rFonts w:ascii="Times New Roman" w:hAnsi="Times New Roman" w:cs="Times New Roman"/>
        </w:rPr>
        <w:t>Pat Weekes</w:t>
      </w:r>
      <w:r w:rsidR="00D64036" w:rsidRPr="00F01019">
        <w:rPr>
          <w:rFonts w:ascii="Times New Roman" w:hAnsi="Times New Roman" w:cs="Times New Roman"/>
        </w:rPr>
        <w:t>,</w:t>
      </w:r>
      <w:r w:rsidRPr="00F01019">
        <w:rPr>
          <w:rFonts w:ascii="Times New Roman" w:hAnsi="Times New Roman" w:cs="Times New Roman"/>
        </w:rPr>
        <w:t xml:space="preserve"> </w:t>
      </w:r>
      <w:r w:rsidR="00D64036" w:rsidRPr="00F01019">
        <w:rPr>
          <w:rFonts w:ascii="Times New Roman" w:hAnsi="Times New Roman" w:cs="Times New Roman"/>
        </w:rPr>
        <w:t>Estefania Perez - SAC Student</w:t>
      </w:r>
    </w:p>
    <w:p w:rsidR="007C2BD3" w:rsidRPr="00F01019" w:rsidRDefault="007C2BD3" w:rsidP="008A733B">
      <w:pPr>
        <w:spacing w:after="0"/>
        <w:ind w:left="2160" w:hanging="2160"/>
        <w:rPr>
          <w:rFonts w:ascii="Times New Roman" w:hAnsi="Times New Roman" w:cs="Times New Roman"/>
        </w:rPr>
      </w:pPr>
      <w:r w:rsidRPr="00F01019">
        <w:rPr>
          <w:rFonts w:ascii="Times New Roman" w:hAnsi="Times New Roman" w:cs="Times New Roman"/>
          <w:b/>
        </w:rPr>
        <w:t>Members Absent:</w:t>
      </w:r>
      <w:r w:rsidRPr="00F01019">
        <w:rPr>
          <w:rFonts w:ascii="Times New Roman" w:hAnsi="Times New Roman" w:cs="Times New Roman"/>
        </w:rPr>
        <w:tab/>
      </w:r>
      <w:r w:rsidR="0038679F" w:rsidRPr="00F01019">
        <w:rPr>
          <w:rFonts w:ascii="Times New Roman" w:hAnsi="Times New Roman" w:cs="Times New Roman"/>
        </w:rPr>
        <w:t xml:space="preserve">Archana Bhandari, Tammy Cottrell, </w:t>
      </w:r>
      <w:r w:rsidR="00D46856" w:rsidRPr="00F01019">
        <w:rPr>
          <w:rFonts w:ascii="Times New Roman" w:hAnsi="Times New Roman" w:cs="Times New Roman"/>
        </w:rPr>
        <w:t>Dean Hopkins</w:t>
      </w:r>
      <w:r w:rsidR="00D64036" w:rsidRPr="00F01019">
        <w:rPr>
          <w:rFonts w:ascii="Times New Roman" w:hAnsi="Times New Roman" w:cs="Times New Roman"/>
        </w:rPr>
        <w:t xml:space="preserve">, </w:t>
      </w:r>
      <w:r w:rsidR="0038679F" w:rsidRPr="00F01019">
        <w:rPr>
          <w:rFonts w:ascii="Times New Roman" w:hAnsi="Times New Roman" w:cs="Times New Roman"/>
        </w:rPr>
        <w:t xml:space="preserve">Elliott Jones, </w:t>
      </w:r>
      <w:r w:rsidR="00D64036" w:rsidRPr="00F01019">
        <w:rPr>
          <w:rFonts w:ascii="Times New Roman" w:hAnsi="Times New Roman" w:cs="Times New Roman"/>
        </w:rPr>
        <w:t>Mary Mettler</w:t>
      </w:r>
      <w:r w:rsidR="0038679F" w:rsidRPr="00F01019">
        <w:rPr>
          <w:rFonts w:ascii="Times New Roman" w:hAnsi="Times New Roman" w:cs="Times New Roman"/>
        </w:rPr>
        <w:t>, Daniel Oase, Vincent Vargas - SCC Student</w:t>
      </w:r>
    </w:p>
    <w:p w:rsidR="002D2FC7" w:rsidRPr="00F01019" w:rsidRDefault="002D2FC7" w:rsidP="007C2BD3">
      <w:pPr>
        <w:spacing w:after="0"/>
        <w:ind w:left="2160" w:hanging="2160"/>
        <w:rPr>
          <w:rFonts w:ascii="Times New Roman" w:hAnsi="Times New Roman" w:cs="Times New Roman"/>
        </w:rPr>
      </w:pPr>
      <w:r w:rsidRPr="00F01019">
        <w:rPr>
          <w:rFonts w:ascii="Times New Roman" w:hAnsi="Times New Roman" w:cs="Times New Roman"/>
          <w:b/>
        </w:rPr>
        <w:t>Guest:</w:t>
      </w:r>
      <w:r w:rsidRPr="00F01019">
        <w:rPr>
          <w:rFonts w:ascii="Times New Roman" w:hAnsi="Times New Roman" w:cs="Times New Roman"/>
        </w:rPr>
        <w:t xml:space="preserve"> </w:t>
      </w:r>
      <w:r w:rsidRPr="00F01019">
        <w:rPr>
          <w:rFonts w:ascii="Times New Roman" w:hAnsi="Times New Roman" w:cs="Times New Roman"/>
        </w:rPr>
        <w:tab/>
      </w:r>
    </w:p>
    <w:p w:rsidR="005E2355" w:rsidRPr="00F01019" w:rsidRDefault="005E2355" w:rsidP="007C2BD3">
      <w:pPr>
        <w:spacing w:after="0"/>
        <w:rPr>
          <w:rFonts w:ascii="Times New Roman" w:hAnsi="Times New Roman" w:cs="Times New Roman"/>
          <w:b/>
        </w:rPr>
      </w:pP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  <w:r w:rsidRPr="00F01019">
        <w:rPr>
          <w:rFonts w:ascii="Times New Roman" w:hAnsi="Times New Roman" w:cs="Times New Roman"/>
          <w:b/>
        </w:rPr>
        <w:t>Discussion</w:t>
      </w: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</w:p>
    <w:p w:rsidR="007C2BD3" w:rsidRPr="00F01019" w:rsidRDefault="007C2BD3" w:rsidP="007C2BD3">
      <w:pPr>
        <w:pStyle w:val="ListParagraph"/>
        <w:numPr>
          <w:ilvl w:val="0"/>
          <w:numId w:val="1"/>
        </w:numPr>
        <w:rPr>
          <w:rFonts w:eastAsia="Calibri"/>
          <w:b/>
          <w:sz w:val="22"/>
          <w:szCs w:val="22"/>
        </w:rPr>
      </w:pPr>
      <w:r w:rsidRPr="00F01019">
        <w:rPr>
          <w:rFonts w:eastAsia="Calibri"/>
          <w:b/>
          <w:sz w:val="22"/>
          <w:szCs w:val="22"/>
        </w:rPr>
        <w:t>Call to Order</w:t>
      </w:r>
    </w:p>
    <w:p w:rsidR="00E90C57" w:rsidRPr="005B6EAD" w:rsidRDefault="007C2BD3" w:rsidP="004F1801">
      <w:pPr>
        <w:pStyle w:val="ListParagraph"/>
        <w:numPr>
          <w:ilvl w:val="1"/>
          <w:numId w:val="1"/>
        </w:numPr>
        <w:rPr>
          <w:rFonts w:eastAsia="Calibri"/>
          <w:sz w:val="22"/>
          <w:szCs w:val="22"/>
        </w:rPr>
      </w:pPr>
      <w:r w:rsidRPr="005B6EAD">
        <w:rPr>
          <w:rFonts w:eastAsia="Calibri"/>
          <w:sz w:val="22"/>
          <w:szCs w:val="22"/>
        </w:rPr>
        <w:t>Meeting called to order at 2:3</w:t>
      </w:r>
      <w:r w:rsidR="00961988" w:rsidRPr="005B6EAD">
        <w:rPr>
          <w:rFonts w:eastAsia="Calibri"/>
          <w:sz w:val="22"/>
          <w:szCs w:val="22"/>
        </w:rPr>
        <w:t>0</w:t>
      </w:r>
      <w:r w:rsidRPr="005B6EAD">
        <w:rPr>
          <w:rFonts w:eastAsia="Calibri"/>
          <w:sz w:val="22"/>
          <w:szCs w:val="22"/>
        </w:rPr>
        <w:t xml:space="preserve"> p.m.</w:t>
      </w:r>
    </w:p>
    <w:p w:rsidR="0019678C" w:rsidRPr="00F01019" w:rsidRDefault="00070C3F" w:rsidP="00E53DFB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eastAsia="Calibri"/>
          <w:sz w:val="22"/>
          <w:szCs w:val="22"/>
        </w:rPr>
      </w:pPr>
      <w:r w:rsidRPr="00F01019">
        <w:rPr>
          <w:b/>
          <w:sz w:val="22"/>
          <w:szCs w:val="22"/>
        </w:rPr>
        <w:t>TAG</w:t>
      </w:r>
      <w:r w:rsidR="00E57F86">
        <w:rPr>
          <w:b/>
          <w:sz w:val="22"/>
          <w:szCs w:val="22"/>
        </w:rPr>
        <w:t xml:space="preserve"> vision, </w:t>
      </w:r>
      <w:r w:rsidRPr="00F01019">
        <w:rPr>
          <w:b/>
          <w:sz w:val="22"/>
          <w:szCs w:val="22"/>
        </w:rPr>
        <w:t>mission</w:t>
      </w:r>
      <w:r w:rsidR="00E57F86">
        <w:rPr>
          <w:b/>
          <w:sz w:val="22"/>
          <w:szCs w:val="22"/>
        </w:rPr>
        <w:t>,</w:t>
      </w:r>
      <w:r w:rsidRPr="00F01019">
        <w:rPr>
          <w:rFonts w:eastAsia="Calibri"/>
          <w:sz w:val="22"/>
          <w:szCs w:val="22"/>
        </w:rPr>
        <w:t xml:space="preserve"> </w:t>
      </w:r>
      <w:r w:rsidR="00E57F86" w:rsidRPr="00F01019">
        <w:rPr>
          <w:b/>
          <w:sz w:val="22"/>
          <w:szCs w:val="22"/>
        </w:rPr>
        <w:t>responsibilities</w:t>
      </w:r>
      <w:r w:rsidR="00E57F86">
        <w:rPr>
          <w:b/>
          <w:sz w:val="22"/>
          <w:szCs w:val="22"/>
        </w:rPr>
        <w:t xml:space="preserve"> modifications</w:t>
      </w:r>
    </w:p>
    <w:p w:rsidR="00947616" w:rsidRPr="00F01019" w:rsidRDefault="00130B6D" w:rsidP="00130B6D">
      <w:pPr>
        <w:pStyle w:val="ListParagraph"/>
        <w:numPr>
          <w:ilvl w:val="0"/>
          <w:numId w:val="15"/>
        </w:numPr>
        <w:ind w:left="1440"/>
        <w:rPr>
          <w:sz w:val="22"/>
          <w:szCs w:val="22"/>
        </w:rPr>
      </w:pPr>
      <w:r w:rsidRPr="00F01019">
        <w:rPr>
          <w:sz w:val="22"/>
          <w:szCs w:val="22"/>
        </w:rPr>
        <w:t>Elliot J</w:t>
      </w:r>
      <w:r w:rsidR="003E1E34" w:rsidRPr="00F01019">
        <w:rPr>
          <w:sz w:val="22"/>
          <w:szCs w:val="22"/>
        </w:rPr>
        <w:t xml:space="preserve">. submitted </w:t>
      </w:r>
      <w:r w:rsidR="00E57F86">
        <w:rPr>
          <w:sz w:val="22"/>
          <w:szCs w:val="22"/>
        </w:rPr>
        <w:t>via email</w:t>
      </w:r>
      <w:r w:rsidR="00E57F86" w:rsidRPr="00F01019">
        <w:rPr>
          <w:sz w:val="22"/>
          <w:szCs w:val="22"/>
        </w:rPr>
        <w:t xml:space="preserve"> </w:t>
      </w:r>
      <w:r w:rsidR="003E1E34" w:rsidRPr="00F01019">
        <w:rPr>
          <w:sz w:val="22"/>
          <w:szCs w:val="22"/>
        </w:rPr>
        <w:t>his recommended changes</w:t>
      </w:r>
      <w:r w:rsidRPr="00F01019">
        <w:rPr>
          <w:sz w:val="22"/>
          <w:szCs w:val="22"/>
        </w:rPr>
        <w:t xml:space="preserve"> to the vision and mission. </w:t>
      </w:r>
      <w:r w:rsidR="003E1E34" w:rsidRPr="00F01019">
        <w:rPr>
          <w:sz w:val="22"/>
          <w:szCs w:val="22"/>
        </w:rPr>
        <w:t xml:space="preserve">Discussion ensued </w:t>
      </w:r>
      <w:r w:rsidR="00881B57" w:rsidRPr="00F01019">
        <w:rPr>
          <w:sz w:val="22"/>
          <w:szCs w:val="22"/>
        </w:rPr>
        <w:t xml:space="preserve">about </w:t>
      </w:r>
      <w:r w:rsidR="00E57F86">
        <w:rPr>
          <w:sz w:val="22"/>
          <w:szCs w:val="22"/>
        </w:rPr>
        <w:t>the recommended changes</w:t>
      </w:r>
      <w:r w:rsidR="00532126">
        <w:rPr>
          <w:sz w:val="22"/>
          <w:szCs w:val="22"/>
        </w:rPr>
        <w:t>. The RSCCD Planning and Design Manual only uses “Purpose” for each district-level participatory governance committee</w:t>
      </w:r>
      <w:r w:rsidR="003E5D20">
        <w:rPr>
          <w:sz w:val="22"/>
          <w:szCs w:val="22"/>
        </w:rPr>
        <w:t>.</w:t>
      </w:r>
    </w:p>
    <w:p w:rsidR="00D662A1" w:rsidRPr="003E5D20" w:rsidRDefault="00881B57" w:rsidP="003E5D20">
      <w:pPr>
        <w:pStyle w:val="ListParagraph"/>
        <w:numPr>
          <w:ilvl w:val="1"/>
          <w:numId w:val="15"/>
        </w:numPr>
        <w:rPr>
          <w:b/>
          <w:u w:val="single"/>
        </w:rPr>
      </w:pPr>
      <w:r w:rsidRPr="00F01019">
        <w:rPr>
          <w:sz w:val="22"/>
          <w:szCs w:val="22"/>
        </w:rPr>
        <w:t xml:space="preserve">It was moved by John S., seconded by Cherylee </w:t>
      </w:r>
      <w:r w:rsidR="003E5D20">
        <w:rPr>
          <w:sz w:val="22"/>
          <w:szCs w:val="22"/>
        </w:rPr>
        <w:t>K</w:t>
      </w:r>
      <w:r w:rsidRPr="00F01019">
        <w:rPr>
          <w:sz w:val="22"/>
          <w:szCs w:val="22"/>
        </w:rPr>
        <w:t xml:space="preserve">. and carried unanimously to combine </w:t>
      </w:r>
      <w:r w:rsidR="003E5D20">
        <w:rPr>
          <w:sz w:val="22"/>
          <w:szCs w:val="22"/>
        </w:rPr>
        <w:t xml:space="preserve">the </w:t>
      </w:r>
      <w:r w:rsidRPr="00F01019">
        <w:rPr>
          <w:sz w:val="22"/>
          <w:szCs w:val="22"/>
        </w:rPr>
        <w:t xml:space="preserve">vision and </w:t>
      </w:r>
      <w:r w:rsidR="003E5D20">
        <w:rPr>
          <w:sz w:val="22"/>
          <w:szCs w:val="22"/>
        </w:rPr>
        <w:t>mission statements into the following single</w:t>
      </w:r>
      <w:r w:rsidRPr="00F01019">
        <w:rPr>
          <w:sz w:val="22"/>
          <w:szCs w:val="22"/>
        </w:rPr>
        <w:t xml:space="preserve"> “Purpose”</w:t>
      </w:r>
      <w:r w:rsidR="003E5D20">
        <w:rPr>
          <w:sz w:val="22"/>
          <w:szCs w:val="22"/>
        </w:rPr>
        <w:t xml:space="preserve"> statement to align with the </w:t>
      </w:r>
      <w:r w:rsidR="003E5D20" w:rsidRPr="003E5D20">
        <w:rPr>
          <w:sz w:val="22"/>
          <w:szCs w:val="22"/>
        </w:rPr>
        <w:t>RSCCD Planning and Design Manual</w:t>
      </w:r>
      <w:r w:rsidR="003E5D20">
        <w:rPr>
          <w:sz w:val="22"/>
          <w:szCs w:val="22"/>
        </w:rPr>
        <w:t>:</w:t>
      </w:r>
    </w:p>
    <w:p w:rsidR="003E5D20" w:rsidRPr="003E5D20" w:rsidRDefault="003E5D20" w:rsidP="003E5D20">
      <w:pPr>
        <w:pStyle w:val="ListParagraph"/>
        <w:ind w:left="1440"/>
        <w:rPr>
          <w:sz w:val="22"/>
          <w:szCs w:val="22"/>
        </w:rPr>
      </w:pPr>
      <w:r w:rsidRPr="003E5D20">
        <w:rPr>
          <w:b/>
          <w:sz w:val="22"/>
          <w:szCs w:val="22"/>
        </w:rPr>
        <w:t>TAG Purpose</w:t>
      </w:r>
      <w:r>
        <w:rPr>
          <w:b/>
          <w:sz w:val="22"/>
          <w:szCs w:val="22"/>
        </w:rPr>
        <w:t xml:space="preserve">: </w:t>
      </w:r>
      <w:r w:rsidRPr="003E5D20">
        <w:rPr>
          <w:sz w:val="22"/>
          <w:szCs w:val="22"/>
        </w:rPr>
        <w:t>To promote student learning and success through technology</w:t>
      </w:r>
      <w:r>
        <w:rPr>
          <w:sz w:val="22"/>
          <w:szCs w:val="22"/>
        </w:rPr>
        <w:t xml:space="preserve"> </w:t>
      </w:r>
      <w:r w:rsidRPr="003E5D20">
        <w:rPr>
          <w:sz w:val="22"/>
          <w:szCs w:val="22"/>
        </w:rPr>
        <w:t>by advancing operational effi</w:t>
      </w:r>
      <w:r>
        <w:rPr>
          <w:sz w:val="22"/>
          <w:szCs w:val="22"/>
        </w:rPr>
        <w:t xml:space="preserve">ciency, coordinating technology </w:t>
      </w:r>
      <w:r w:rsidRPr="003E5D20">
        <w:rPr>
          <w:sz w:val="22"/>
          <w:szCs w:val="22"/>
        </w:rPr>
        <w:t>requests from district and college committees and departments, and developing technology</w:t>
      </w:r>
      <w:r>
        <w:rPr>
          <w:sz w:val="22"/>
          <w:szCs w:val="22"/>
        </w:rPr>
        <w:t xml:space="preserve"> </w:t>
      </w:r>
      <w:r w:rsidRPr="003E5D20">
        <w:rPr>
          <w:sz w:val="22"/>
          <w:szCs w:val="22"/>
        </w:rPr>
        <w:t>policies and procedures.</w:t>
      </w:r>
    </w:p>
    <w:p w:rsidR="00881B57" w:rsidRPr="0082252B" w:rsidRDefault="00881B57" w:rsidP="00E57F86">
      <w:pPr>
        <w:pStyle w:val="ListParagraph"/>
        <w:numPr>
          <w:ilvl w:val="0"/>
          <w:numId w:val="27"/>
        </w:numPr>
        <w:rPr>
          <w:b/>
          <w:sz w:val="22"/>
          <w:szCs w:val="22"/>
          <w:u w:val="single"/>
        </w:rPr>
      </w:pPr>
      <w:r w:rsidRPr="0082252B">
        <w:rPr>
          <w:b/>
          <w:sz w:val="22"/>
          <w:szCs w:val="22"/>
        </w:rPr>
        <w:t>Technology Update – SAC and SCC ongoing projects by John S.</w:t>
      </w:r>
      <w:r w:rsidR="0082252B" w:rsidRPr="0082252B">
        <w:rPr>
          <w:b/>
          <w:sz w:val="22"/>
          <w:szCs w:val="22"/>
        </w:rPr>
        <w:t xml:space="preserve"> and Sergio R.</w:t>
      </w:r>
    </w:p>
    <w:p w:rsidR="00F409E1" w:rsidRPr="0082252B" w:rsidRDefault="00F409E1" w:rsidP="00202437">
      <w:pPr>
        <w:spacing w:after="0" w:line="240" w:lineRule="auto"/>
        <w:ind w:left="720"/>
        <w:rPr>
          <w:rFonts w:ascii="Times New Roman" w:eastAsia="Calibri" w:hAnsi="Times New Roman" w:cs="Times New Roman"/>
          <w:b/>
          <w:u w:val="single"/>
        </w:rPr>
      </w:pPr>
    </w:p>
    <w:p w:rsidR="00681AA7" w:rsidRPr="0082252B" w:rsidRDefault="00681AA7" w:rsidP="00681AA7">
      <w:pPr>
        <w:ind w:left="720"/>
        <w:rPr>
          <w:rFonts w:ascii="Times New Roman" w:eastAsia="Calibri" w:hAnsi="Times New Roman" w:cs="Times New Roman"/>
        </w:rPr>
      </w:pPr>
      <w:r w:rsidRPr="0082252B">
        <w:rPr>
          <w:rFonts w:ascii="Times New Roman" w:eastAsia="Calibri" w:hAnsi="Times New Roman" w:cs="Times New Roman"/>
          <w:b/>
          <w:u w:val="single"/>
        </w:rPr>
        <w:t>Sergio Rodriguez</w:t>
      </w:r>
    </w:p>
    <w:p w:rsidR="00681AA7" w:rsidRPr="00F01019" w:rsidRDefault="00681AA7" w:rsidP="00F409E1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t xml:space="preserve">Sergio R. reported that SCC </w:t>
      </w:r>
      <w:r w:rsidR="00202437" w:rsidRPr="00F01019">
        <w:rPr>
          <w:rFonts w:eastAsia="Calibri"/>
          <w:sz w:val="22"/>
          <w:szCs w:val="22"/>
        </w:rPr>
        <w:t>is</w:t>
      </w:r>
      <w:r w:rsidRPr="00F01019">
        <w:rPr>
          <w:rFonts w:eastAsia="Calibri"/>
          <w:sz w:val="22"/>
          <w:szCs w:val="22"/>
        </w:rPr>
        <w:t xml:space="preserve"> </w:t>
      </w:r>
      <w:r w:rsidR="009329BF" w:rsidRPr="00F01019">
        <w:rPr>
          <w:rFonts w:eastAsia="Calibri"/>
          <w:sz w:val="22"/>
          <w:szCs w:val="22"/>
        </w:rPr>
        <w:t xml:space="preserve">not as </w:t>
      </w:r>
      <w:r w:rsidRPr="00F01019">
        <w:rPr>
          <w:rFonts w:eastAsia="Calibri"/>
          <w:sz w:val="22"/>
          <w:szCs w:val="22"/>
        </w:rPr>
        <w:t>centraliz</w:t>
      </w:r>
      <w:r w:rsidR="00F94322" w:rsidRPr="00F01019">
        <w:rPr>
          <w:rFonts w:eastAsia="Calibri"/>
          <w:sz w:val="22"/>
          <w:szCs w:val="22"/>
        </w:rPr>
        <w:t>ed</w:t>
      </w:r>
      <w:r w:rsidR="00F409E1" w:rsidRPr="00F01019">
        <w:rPr>
          <w:rFonts w:eastAsia="Calibri"/>
          <w:sz w:val="22"/>
          <w:szCs w:val="22"/>
        </w:rPr>
        <w:t xml:space="preserve"> as far as technology projects are concerned. N</w:t>
      </w:r>
      <w:r w:rsidRPr="00F01019">
        <w:rPr>
          <w:rFonts w:eastAsia="Calibri"/>
          <w:sz w:val="22"/>
          <w:szCs w:val="22"/>
        </w:rPr>
        <w:t>ot all</w:t>
      </w:r>
      <w:r w:rsidR="00F409E1" w:rsidRPr="00F01019">
        <w:rPr>
          <w:rFonts w:eastAsia="Calibri"/>
          <w:sz w:val="22"/>
          <w:szCs w:val="22"/>
        </w:rPr>
        <w:t xml:space="preserve"> IT/technology</w:t>
      </w:r>
      <w:r w:rsidR="00A63468">
        <w:rPr>
          <w:rFonts w:eastAsia="Calibri"/>
          <w:sz w:val="22"/>
          <w:szCs w:val="22"/>
        </w:rPr>
        <w:t xml:space="preserve"> projects go</w:t>
      </w:r>
      <w:r w:rsidRPr="00F01019">
        <w:rPr>
          <w:rFonts w:eastAsia="Calibri"/>
          <w:sz w:val="22"/>
          <w:szCs w:val="22"/>
        </w:rPr>
        <w:t xml:space="preserve"> through him</w:t>
      </w:r>
      <w:r w:rsidR="00F409E1" w:rsidRPr="00F01019">
        <w:rPr>
          <w:rFonts w:eastAsia="Calibri"/>
          <w:sz w:val="22"/>
          <w:szCs w:val="22"/>
        </w:rPr>
        <w:t xml:space="preserve"> as there are several variables </w:t>
      </w:r>
      <w:r w:rsidR="009329BF" w:rsidRPr="00F01019">
        <w:rPr>
          <w:rFonts w:eastAsia="Calibri"/>
          <w:sz w:val="22"/>
          <w:szCs w:val="22"/>
        </w:rPr>
        <w:t xml:space="preserve">that </w:t>
      </w:r>
      <w:r w:rsidR="00F409E1" w:rsidRPr="00F01019">
        <w:rPr>
          <w:rFonts w:eastAsia="Calibri"/>
          <w:sz w:val="22"/>
          <w:szCs w:val="22"/>
        </w:rPr>
        <w:t>come into play. Serves more as an advocacy group.</w:t>
      </w:r>
    </w:p>
    <w:p w:rsidR="006C7CD3" w:rsidRDefault="00012BFB" w:rsidP="00F409E1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t>eLumen – (SLO) Student Learning Outcome. Curriculum and planning module</w:t>
      </w:r>
      <w:r w:rsidR="009329BF" w:rsidRPr="00F01019">
        <w:rPr>
          <w:rFonts w:eastAsia="Calibri"/>
          <w:sz w:val="22"/>
          <w:szCs w:val="22"/>
        </w:rPr>
        <w:t>s are headed</w:t>
      </w:r>
      <w:r w:rsidRPr="00F01019">
        <w:rPr>
          <w:rFonts w:eastAsia="Calibri"/>
          <w:sz w:val="22"/>
          <w:szCs w:val="22"/>
        </w:rPr>
        <w:t xml:space="preserve"> towards completion. SCC faculty and administrators are directly interfacing with IT staff. </w:t>
      </w:r>
      <w:r w:rsidR="00C51EB4" w:rsidRPr="00F01019">
        <w:rPr>
          <w:rFonts w:eastAsia="Calibri"/>
          <w:sz w:val="22"/>
          <w:szCs w:val="22"/>
        </w:rPr>
        <w:t>He elaborated on the progress to date</w:t>
      </w:r>
      <w:r w:rsidR="00202437" w:rsidRPr="00F01019">
        <w:rPr>
          <w:rFonts w:eastAsia="Calibri"/>
          <w:sz w:val="22"/>
          <w:szCs w:val="22"/>
        </w:rPr>
        <w:t xml:space="preserve"> and </w:t>
      </w:r>
      <w:r w:rsidR="000824E2">
        <w:rPr>
          <w:rFonts w:eastAsia="Calibri"/>
          <w:sz w:val="22"/>
          <w:szCs w:val="22"/>
        </w:rPr>
        <w:t>the software</w:t>
      </w:r>
      <w:r w:rsidR="00C51EB4" w:rsidRPr="00F01019">
        <w:rPr>
          <w:rFonts w:eastAsia="Calibri"/>
          <w:sz w:val="22"/>
          <w:szCs w:val="22"/>
        </w:rPr>
        <w:t xml:space="preserve"> features and capabilities. </w:t>
      </w:r>
      <w:r w:rsidRPr="00F01019">
        <w:rPr>
          <w:rFonts w:eastAsia="Calibri"/>
          <w:sz w:val="22"/>
          <w:szCs w:val="22"/>
        </w:rPr>
        <w:t xml:space="preserve">This </w:t>
      </w:r>
      <w:r w:rsidR="00202437" w:rsidRPr="00F01019">
        <w:rPr>
          <w:rFonts w:eastAsia="Calibri"/>
          <w:sz w:val="22"/>
          <w:szCs w:val="22"/>
        </w:rPr>
        <w:t>project was</w:t>
      </w:r>
      <w:r w:rsidRPr="00F01019">
        <w:rPr>
          <w:rFonts w:eastAsia="Calibri"/>
          <w:sz w:val="22"/>
          <w:szCs w:val="22"/>
        </w:rPr>
        <w:t xml:space="preserve"> funded by </w:t>
      </w:r>
      <w:r w:rsidR="00202437" w:rsidRPr="00F01019">
        <w:rPr>
          <w:rFonts w:eastAsia="Calibri"/>
          <w:sz w:val="22"/>
          <w:szCs w:val="22"/>
        </w:rPr>
        <w:t xml:space="preserve">the </w:t>
      </w:r>
      <w:r w:rsidRPr="00F01019">
        <w:rPr>
          <w:rFonts w:eastAsia="Calibri"/>
          <w:sz w:val="22"/>
          <w:szCs w:val="22"/>
        </w:rPr>
        <w:t>IEPI grant.</w:t>
      </w:r>
    </w:p>
    <w:p w:rsidR="001C3F5B" w:rsidRDefault="001C3F5B" w:rsidP="00F409E1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Power BI</w:t>
      </w:r>
      <w:r w:rsidR="005C48C9">
        <w:rPr>
          <w:rFonts w:eastAsia="Calibri"/>
          <w:sz w:val="22"/>
          <w:szCs w:val="22"/>
        </w:rPr>
        <w:t xml:space="preserve"> as a service and</w:t>
      </w:r>
      <w:r>
        <w:rPr>
          <w:rFonts w:eastAsia="Calibri"/>
          <w:sz w:val="22"/>
          <w:szCs w:val="22"/>
        </w:rPr>
        <w:t xml:space="preserve"> mobile </w:t>
      </w:r>
      <w:r w:rsidR="005C48C9">
        <w:rPr>
          <w:rFonts w:eastAsia="Calibri"/>
          <w:sz w:val="22"/>
          <w:szCs w:val="22"/>
        </w:rPr>
        <w:t>– both</w:t>
      </w:r>
      <w:r w:rsidR="00002D31">
        <w:rPr>
          <w:rFonts w:eastAsia="Calibri"/>
          <w:sz w:val="22"/>
          <w:szCs w:val="22"/>
        </w:rPr>
        <w:t xml:space="preserve"> are</w:t>
      </w:r>
      <w:r w:rsidR="005C48C9">
        <w:rPr>
          <w:rFonts w:eastAsia="Calibri"/>
          <w:sz w:val="22"/>
          <w:szCs w:val="22"/>
        </w:rPr>
        <w:t xml:space="preserve"> going real well. </w:t>
      </w:r>
      <w:r w:rsidR="00A423AE">
        <w:rPr>
          <w:rFonts w:eastAsia="Calibri"/>
          <w:sz w:val="22"/>
          <w:szCs w:val="22"/>
        </w:rPr>
        <w:t>The mobile piece provides a</w:t>
      </w:r>
      <w:r w:rsidR="005C48C9">
        <w:rPr>
          <w:rFonts w:eastAsia="Calibri"/>
          <w:sz w:val="22"/>
          <w:szCs w:val="22"/>
        </w:rPr>
        <w:t xml:space="preserve"> real-time FTES count that can be accessed through a mobile app. Training has been provided</w:t>
      </w:r>
      <w:r w:rsidR="002324F5">
        <w:rPr>
          <w:rFonts w:eastAsia="Calibri"/>
          <w:sz w:val="22"/>
          <w:szCs w:val="22"/>
        </w:rPr>
        <w:t xml:space="preserve"> and received positive feedback. The VPs are requesting other enrollment related information to be available on the app so there will be</w:t>
      </w:r>
      <w:r w:rsidR="005C48C9">
        <w:rPr>
          <w:rFonts w:eastAsia="Calibri"/>
          <w:sz w:val="22"/>
          <w:szCs w:val="22"/>
        </w:rPr>
        <w:t xml:space="preserve"> more enhancements underway. </w:t>
      </w:r>
      <w:r>
        <w:rPr>
          <w:rFonts w:eastAsia="Calibri"/>
          <w:sz w:val="22"/>
          <w:szCs w:val="22"/>
        </w:rPr>
        <w:t xml:space="preserve">  </w:t>
      </w:r>
    </w:p>
    <w:p w:rsidR="00D7616F" w:rsidRDefault="00A423AE" w:rsidP="00D7616F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Assessment – will seek ITS assistance with download process relating to CCCApply data and </w:t>
      </w:r>
      <w:r w:rsidR="00D7616F">
        <w:rPr>
          <w:rFonts w:eastAsia="Calibri"/>
          <w:sz w:val="22"/>
          <w:szCs w:val="22"/>
        </w:rPr>
        <w:t>to leverage</w:t>
      </w:r>
      <w:r w:rsidR="00C55D66">
        <w:rPr>
          <w:rFonts w:eastAsia="Calibri"/>
          <w:sz w:val="22"/>
          <w:szCs w:val="22"/>
        </w:rPr>
        <w:t xml:space="preserve"> with</w:t>
      </w:r>
      <w:r w:rsidR="00D7616F">
        <w:rPr>
          <w:rFonts w:eastAsia="Calibri"/>
          <w:sz w:val="22"/>
          <w:szCs w:val="22"/>
        </w:rPr>
        <w:t xml:space="preserve"> </w:t>
      </w:r>
      <w:r w:rsidR="002F2FAF">
        <w:rPr>
          <w:rFonts w:eastAsia="Calibri"/>
          <w:sz w:val="22"/>
          <w:szCs w:val="22"/>
        </w:rPr>
        <w:t xml:space="preserve">our </w:t>
      </w:r>
      <w:r w:rsidR="00D7616F">
        <w:rPr>
          <w:rFonts w:eastAsia="Calibri"/>
          <w:sz w:val="22"/>
          <w:szCs w:val="22"/>
        </w:rPr>
        <w:t>current assessment/placement process</w:t>
      </w:r>
      <w:r w:rsidR="0058003D">
        <w:rPr>
          <w:rFonts w:eastAsia="Calibri"/>
          <w:sz w:val="22"/>
          <w:szCs w:val="22"/>
        </w:rPr>
        <w:t xml:space="preserve"> that we use in Colleague</w:t>
      </w:r>
      <w:r w:rsidR="00D7616F">
        <w:rPr>
          <w:rFonts w:eastAsia="Calibri"/>
          <w:sz w:val="22"/>
          <w:szCs w:val="22"/>
        </w:rPr>
        <w:t>.</w:t>
      </w:r>
    </w:p>
    <w:p w:rsidR="00A423AE" w:rsidRPr="00F01019" w:rsidRDefault="00D7616F" w:rsidP="00D7616F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Non-</w:t>
      </w:r>
      <w:r w:rsidR="00D35D01">
        <w:rPr>
          <w:rFonts w:eastAsia="Calibri"/>
          <w:sz w:val="22"/>
          <w:szCs w:val="22"/>
        </w:rPr>
        <w:t>C</w:t>
      </w:r>
      <w:r>
        <w:rPr>
          <w:rFonts w:eastAsia="Calibri"/>
          <w:sz w:val="22"/>
          <w:szCs w:val="22"/>
        </w:rPr>
        <w:t xml:space="preserve">redit Lab – </w:t>
      </w:r>
      <w:r w:rsidR="00D35D01">
        <w:rPr>
          <w:rFonts w:eastAsia="Calibri"/>
          <w:sz w:val="22"/>
          <w:szCs w:val="22"/>
        </w:rPr>
        <w:t xml:space="preserve">various Math lab courses will be transferred to non-credit lab beginning </w:t>
      </w:r>
      <w:r w:rsidR="007C015A">
        <w:rPr>
          <w:rFonts w:eastAsia="Calibri"/>
          <w:sz w:val="22"/>
          <w:szCs w:val="22"/>
        </w:rPr>
        <w:t>i</w:t>
      </w:r>
      <w:r w:rsidR="00D35D01">
        <w:rPr>
          <w:rFonts w:eastAsia="Calibri"/>
          <w:sz w:val="22"/>
          <w:szCs w:val="22"/>
        </w:rPr>
        <w:t>ntersession</w:t>
      </w:r>
      <w:r w:rsidR="007C015A">
        <w:rPr>
          <w:rFonts w:eastAsia="Calibri"/>
          <w:sz w:val="22"/>
          <w:szCs w:val="22"/>
        </w:rPr>
        <w:t xml:space="preserve"> 2019</w:t>
      </w:r>
      <w:r w:rsidR="00D35D01">
        <w:rPr>
          <w:rFonts w:eastAsia="Calibri"/>
          <w:sz w:val="22"/>
          <w:szCs w:val="22"/>
        </w:rPr>
        <w:t>. College Credit Math Lab will be renamed as Math Success Center.</w:t>
      </w:r>
      <w:r>
        <w:rPr>
          <w:rFonts w:eastAsia="Calibri"/>
          <w:sz w:val="22"/>
          <w:szCs w:val="22"/>
        </w:rPr>
        <w:t xml:space="preserve">  </w:t>
      </w:r>
    </w:p>
    <w:p w:rsidR="00F409E1" w:rsidRPr="00F01019" w:rsidRDefault="006C7CD3" w:rsidP="00A146AA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lastRenderedPageBreak/>
        <w:t>Grant funded technology purchases still post</w:t>
      </w:r>
      <w:r w:rsidR="009329BF" w:rsidRPr="00F01019">
        <w:rPr>
          <w:rFonts w:eastAsia="Calibri"/>
          <w:sz w:val="22"/>
          <w:szCs w:val="22"/>
        </w:rPr>
        <w:t xml:space="preserve"> some</w:t>
      </w:r>
      <w:r w:rsidRPr="00F01019">
        <w:rPr>
          <w:rFonts w:eastAsia="Calibri"/>
          <w:sz w:val="22"/>
          <w:szCs w:val="22"/>
        </w:rPr>
        <w:t xml:space="preserve"> challenges as far as requestor</w:t>
      </w:r>
      <w:r w:rsidR="00C55D66">
        <w:rPr>
          <w:rFonts w:eastAsia="Calibri"/>
          <w:sz w:val="22"/>
          <w:szCs w:val="22"/>
        </w:rPr>
        <w:t>’s</w:t>
      </w:r>
      <w:r w:rsidRPr="00F01019">
        <w:rPr>
          <w:rFonts w:eastAsia="Calibri"/>
          <w:sz w:val="22"/>
          <w:szCs w:val="22"/>
        </w:rPr>
        <w:t xml:space="preserve"> level of expectations regarding timely implementation</w:t>
      </w:r>
      <w:r w:rsidR="005C48C9">
        <w:rPr>
          <w:rFonts w:eastAsia="Calibri"/>
          <w:sz w:val="22"/>
          <w:szCs w:val="22"/>
        </w:rPr>
        <w:t xml:space="preserve"> and IT support</w:t>
      </w:r>
      <w:r w:rsidRPr="00F01019">
        <w:rPr>
          <w:rFonts w:eastAsia="Calibri"/>
          <w:sz w:val="22"/>
          <w:szCs w:val="22"/>
        </w:rPr>
        <w:t xml:space="preserve">. </w:t>
      </w:r>
      <w:r w:rsidR="00F94322" w:rsidRPr="00F01019">
        <w:rPr>
          <w:rFonts w:eastAsia="Calibri"/>
          <w:sz w:val="22"/>
          <w:szCs w:val="22"/>
        </w:rPr>
        <w:t xml:space="preserve">Project request form is available </w:t>
      </w:r>
      <w:r w:rsidR="009329BF" w:rsidRPr="00F01019">
        <w:rPr>
          <w:rFonts w:eastAsia="Calibri"/>
          <w:sz w:val="22"/>
          <w:szCs w:val="22"/>
        </w:rPr>
        <w:t xml:space="preserve">for </w:t>
      </w:r>
      <w:r w:rsidR="00F94322" w:rsidRPr="00F01019">
        <w:rPr>
          <w:rFonts w:eastAsia="Calibri"/>
          <w:sz w:val="22"/>
          <w:szCs w:val="22"/>
        </w:rPr>
        <w:t>district wide</w:t>
      </w:r>
      <w:r w:rsidR="009329BF" w:rsidRPr="00F01019">
        <w:rPr>
          <w:rFonts w:eastAsia="Calibri"/>
          <w:sz w:val="22"/>
          <w:szCs w:val="22"/>
        </w:rPr>
        <w:t xml:space="preserve"> use</w:t>
      </w:r>
      <w:r w:rsidR="00F94322" w:rsidRPr="00F01019">
        <w:rPr>
          <w:rFonts w:eastAsia="Calibri"/>
          <w:sz w:val="22"/>
          <w:szCs w:val="22"/>
        </w:rPr>
        <w:t>; grant form is also being implemented at SAC.</w:t>
      </w:r>
    </w:p>
    <w:p w:rsidR="00C341BA" w:rsidRPr="00F01019" w:rsidRDefault="00C341BA" w:rsidP="00A146AA">
      <w:pPr>
        <w:pStyle w:val="ListParagraph"/>
        <w:numPr>
          <w:ilvl w:val="0"/>
          <w:numId w:val="25"/>
        </w:numPr>
        <w:ind w:left="1440"/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t>Jesse added that</w:t>
      </w:r>
      <w:r w:rsidR="006C7CD3" w:rsidRPr="00F01019">
        <w:rPr>
          <w:rFonts w:eastAsia="Calibri"/>
          <w:sz w:val="22"/>
          <w:szCs w:val="22"/>
        </w:rPr>
        <w:t xml:space="preserve"> he is in the process of forming</w:t>
      </w:r>
      <w:r w:rsidRPr="00F01019">
        <w:rPr>
          <w:rFonts w:eastAsia="Calibri"/>
          <w:sz w:val="22"/>
          <w:szCs w:val="22"/>
        </w:rPr>
        <w:t xml:space="preserve"> a joint cabinet committee </w:t>
      </w:r>
      <w:r w:rsidR="009329BF" w:rsidRPr="00F01019">
        <w:rPr>
          <w:rFonts w:eastAsia="Calibri"/>
          <w:sz w:val="22"/>
          <w:szCs w:val="22"/>
        </w:rPr>
        <w:t>involving</w:t>
      </w:r>
      <w:r w:rsidRPr="00F01019">
        <w:rPr>
          <w:rFonts w:eastAsia="Calibri"/>
          <w:sz w:val="22"/>
          <w:szCs w:val="22"/>
        </w:rPr>
        <w:t xml:space="preserve"> campus VPs, </w:t>
      </w:r>
      <w:r w:rsidR="00A63468">
        <w:rPr>
          <w:rFonts w:eastAsia="Calibri"/>
          <w:sz w:val="22"/>
          <w:szCs w:val="22"/>
        </w:rPr>
        <w:t xml:space="preserve">District Administrators, </w:t>
      </w:r>
      <w:r w:rsidR="009329BF" w:rsidRPr="00F01019">
        <w:rPr>
          <w:rFonts w:eastAsia="Calibri"/>
          <w:sz w:val="22"/>
          <w:szCs w:val="22"/>
        </w:rPr>
        <w:t>as well as</w:t>
      </w:r>
      <w:r w:rsidR="006C7CD3" w:rsidRPr="00F01019">
        <w:rPr>
          <w:rFonts w:eastAsia="Calibri"/>
          <w:sz w:val="22"/>
          <w:szCs w:val="22"/>
        </w:rPr>
        <w:t xml:space="preserve"> </w:t>
      </w:r>
      <w:r w:rsidR="00296E51">
        <w:rPr>
          <w:rFonts w:eastAsia="Calibri"/>
          <w:sz w:val="22"/>
          <w:szCs w:val="22"/>
        </w:rPr>
        <w:t xml:space="preserve">Stuart D., </w:t>
      </w:r>
      <w:r w:rsidR="006C7CD3" w:rsidRPr="00F01019">
        <w:rPr>
          <w:rFonts w:eastAsia="Calibri"/>
          <w:sz w:val="22"/>
          <w:szCs w:val="22"/>
        </w:rPr>
        <w:t>Sergio R. and John S.</w:t>
      </w:r>
      <w:r w:rsidR="009A3F54">
        <w:rPr>
          <w:rFonts w:eastAsia="Calibri"/>
          <w:sz w:val="22"/>
          <w:szCs w:val="22"/>
        </w:rPr>
        <w:t xml:space="preserve"> The plan is </w:t>
      </w:r>
      <w:r w:rsidR="006C7CD3" w:rsidRPr="00F01019">
        <w:rPr>
          <w:rFonts w:eastAsia="Calibri"/>
          <w:sz w:val="22"/>
          <w:szCs w:val="22"/>
        </w:rPr>
        <w:t>to meet monthly in order to discuss, evaluate and</w:t>
      </w:r>
      <w:r w:rsidRPr="00F01019">
        <w:rPr>
          <w:rFonts w:eastAsia="Calibri"/>
          <w:sz w:val="22"/>
          <w:szCs w:val="22"/>
        </w:rPr>
        <w:t xml:space="preserve"> set</w:t>
      </w:r>
      <w:r w:rsidR="006C7CD3" w:rsidRPr="00F01019">
        <w:rPr>
          <w:rFonts w:eastAsia="Calibri"/>
          <w:sz w:val="22"/>
          <w:szCs w:val="22"/>
        </w:rPr>
        <w:t xml:space="preserve"> technology related</w:t>
      </w:r>
      <w:r w:rsidRPr="00F01019">
        <w:rPr>
          <w:rFonts w:eastAsia="Calibri"/>
          <w:sz w:val="22"/>
          <w:szCs w:val="22"/>
        </w:rPr>
        <w:t xml:space="preserve"> project priorities.</w:t>
      </w:r>
      <w:r w:rsidR="00296E51">
        <w:rPr>
          <w:rFonts w:eastAsia="Calibri"/>
          <w:sz w:val="22"/>
          <w:szCs w:val="22"/>
        </w:rPr>
        <w:t xml:space="preserve"> The focus will be on software development projects led by Stuart’s team.</w:t>
      </w:r>
    </w:p>
    <w:p w:rsidR="00756E5B" w:rsidRPr="00F01019" w:rsidRDefault="00756E5B" w:rsidP="00681AA7">
      <w:pPr>
        <w:spacing w:after="0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681AA7" w:rsidRDefault="00681AA7" w:rsidP="00681AA7">
      <w:pPr>
        <w:spacing w:after="0"/>
        <w:ind w:firstLine="720"/>
        <w:rPr>
          <w:rFonts w:ascii="Times New Roman" w:eastAsia="Calibri" w:hAnsi="Times New Roman" w:cs="Times New Roman"/>
          <w:b/>
          <w:u w:val="single"/>
        </w:rPr>
      </w:pPr>
      <w:r w:rsidRPr="00F01019">
        <w:rPr>
          <w:rFonts w:ascii="Times New Roman" w:eastAsia="Calibri" w:hAnsi="Times New Roman" w:cs="Times New Roman"/>
          <w:b/>
          <w:u w:val="single"/>
        </w:rPr>
        <w:t>John Steffens</w:t>
      </w:r>
    </w:p>
    <w:p w:rsidR="00AC6392" w:rsidRPr="00F01019" w:rsidRDefault="00AC6392" w:rsidP="00681AA7">
      <w:pPr>
        <w:spacing w:after="0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681AA7" w:rsidRDefault="00681AA7" w:rsidP="00681AA7">
      <w:pPr>
        <w:pStyle w:val="ListParagraph"/>
        <w:numPr>
          <w:ilvl w:val="0"/>
          <w:numId w:val="22"/>
        </w:numPr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t>Comevo</w:t>
      </w:r>
      <w:r w:rsidR="00D35D01">
        <w:rPr>
          <w:rFonts w:eastAsia="Calibri"/>
          <w:sz w:val="22"/>
          <w:szCs w:val="22"/>
        </w:rPr>
        <w:t xml:space="preserve"> </w:t>
      </w:r>
      <w:r w:rsidR="009A3F54">
        <w:rPr>
          <w:rFonts w:eastAsia="Calibri"/>
          <w:sz w:val="22"/>
          <w:szCs w:val="22"/>
        </w:rPr>
        <w:t>(O</w:t>
      </w:r>
      <w:r w:rsidR="00D35D01">
        <w:rPr>
          <w:rFonts w:eastAsia="Calibri"/>
          <w:sz w:val="22"/>
          <w:szCs w:val="22"/>
        </w:rPr>
        <w:t xml:space="preserve">nline orientation </w:t>
      </w:r>
      <w:r w:rsidR="009A3F54">
        <w:rPr>
          <w:rFonts w:eastAsia="Calibri"/>
          <w:sz w:val="22"/>
          <w:szCs w:val="22"/>
        </w:rPr>
        <w:t xml:space="preserve">and </w:t>
      </w:r>
      <w:r w:rsidR="00D35D01">
        <w:rPr>
          <w:rFonts w:eastAsia="Calibri"/>
          <w:sz w:val="22"/>
          <w:szCs w:val="22"/>
        </w:rPr>
        <w:t>workshop</w:t>
      </w:r>
      <w:r w:rsidR="009A3F54">
        <w:rPr>
          <w:rFonts w:eastAsia="Calibri"/>
          <w:sz w:val="22"/>
          <w:szCs w:val="22"/>
        </w:rPr>
        <w:t>s</w:t>
      </w:r>
      <w:r w:rsidR="00D35D01">
        <w:rPr>
          <w:rFonts w:eastAsia="Calibri"/>
          <w:sz w:val="22"/>
          <w:szCs w:val="22"/>
        </w:rPr>
        <w:t xml:space="preserve">) – </w:t>
      </w:r>
      <w:r w:rsidR="009A3F54">
        <w:rPr>
          <w:rFonts w:eastAsia="Calibri"/>
          <w:sz w:val="22"/>
          <w:szCs w:val="22"/>
        </w:rPr>
        <w:t>plan to</w:t>
      </w:r>
      <w:r w:rsidR="0011753B">
        <w:rPr>
          <w:rFonts w:eastAsia="Calibri"/>
          <w:sz w:val="22"/>
          <w:szCs w:val="22"/>
        </w:rPr>
        <w:t xml:space="preserve"> move</w:t>
      </w:r>
      <w:r w:rsidR="00D35D01">
        <w:rPr>
          <w:rFonts w:eastAsia="Calibri"/>
          <w:sz w:val="22"/>
          <w:szCs w:val="22"/>
        </w:rPr>
        <w:t xml:space="preserve"> forward with the implementation</w:t>
      </w:r>
      <w:r w:rsidR="009A3F54">
        <w:rPr>
          <w:rFonts w:eastAsia="Calibri"/>
          <w:sz w:val="22"/>
          <w:szCs w:val="22"/>
        </w:rPr>
        <w:t xml:space="preserve"> </w:t>
      </w:r>
      <w:r w:rsidR="002F2FAF">
        <w:rPr>
          <w:rFonts w:eastAsia="Calibri"/>
          <w:sz w:val="22"/>
          <w:szCs w:val="22"/>
        </w:rPr>
        <w:t xml:space="preserve">summer </w:t>
      </w:r>
      <w:r w:rsidR="00D97928">
        <w:rPr>
          <w:rFonts w:eastAsia="Calibri"/>
          <w:sz w:val="22"/>
          <w:szCs w:val="22"/>
        </w:rPr>
        <w:t>of 2019</w:t>
      </w:r>
      <w:r w:rsidR="00D35D01">
        <w:rPr>
          <w:rFonts w:eastAsia="Calibri"/>
          <w:sz w:val="22"/>
          <w:szCs w:val="22"/>
        </w:rPr>
        <w:t>.</w:t>
      </w:r>
      <w:r w:rsidRPr="00F01019">
        <w:rPr>
          <w:rFonts w:eastAsia="Calibri"/>
          <w:sz w:val="22"/>
          <w:szCs w:val="22"/>
        </w:rPr>
        <w:t xml:space="preserve"> </w:t>
      </w:r>
      <w:r w:rsidR="009A3F54">
        <w:rPr>
          <w:rFonts w:eastAsia="Calibri"/>
          <w:sz w:val="22"/>
          <w:szCs w:val="22"/>
        </w:rPr>
        <w:t>Assessing which portion will be needing assistance from ITS staff.</w:t>
      </w:r>
    </w:p>
    <w:p w:rsidR="00C92712" w:rsidRDefault="00D97928" w:rsidP="00681AA7">
      <w:pPr>
        <w:pStyle w:val="ListParagraph"/>
        <w:numPr>
          <w:ilvl w:val="0"/>
          <w:numId w:val="2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John </w:t>
      </w:r>
      <w:r w:rsidR="007C015A">
        <w:rPr>
          <w:rFonts w:eastAsia="Calibri"/>
          <w:sz w:val="22"/>
          <w:szCs w:val="22"/>
        </w:rPr>
        <w:t>shared</w:t>
      </w:r>
      <w:r>
        <w:rPr>
          <w:rFonts w:eastAsia="Calibri"/>
          <w:sz w:val="22"/>
          <w:szCs w:val="22"/>
        </w:rPr>
        <w:t xml:space="preserve"> a couple of r</w:t>
      </w:r>
      <w:r w:rsidR="00C92712">
        <w:rPr>
          <w:rFonts w:eastAsia="Calibri"/>
          <w:sz w:val="22"/>
          <w:szCs w:val="22"/>
        </w:rPr>
        <w:t>ecommendations from SACTAC</w:t>
      </w:r>
      <w:r>
        <w:rPr>
          <w:rFonts w:eastAsia="Calibri"/>
          <w:sz w:val="22"/>
          <w:szCs w:val="22"/>
        </w:rPr>
        <w:t>.</w:t>
      </w:r>
    </w:p>
    <w:p w:rsidR="009A3F54" w:rsidRDefault="00C92712" w:rsidP="00C92712">
      <w:pPr>
        <w:pStyle w:val="ListParagraph"/>
        <w:numPr>
          <w:ilvl w:val="1"/>
          <w:numId w:val="2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</w:t>
      </w:r>
      <w:r w:rsidR="009A3F54">
        <w:rPr>
          <w:rFonts w:eastAsia="Calibri"/>
          <w:sz w:val="22"/>
          <w:szCs w:val="22"/>
        </w:rPr>
        <w:t xml:space="preserve">omputer replacement </w:t>
      </w:r>
      <w:r>
        <w:rPr>
          <w:rFonts w:eastAsia="Calibri"/>
          <w:sz w:val="22"/>
          <w:szCs w:val="22"/>
        </w:rPr>
        <w:t xml:space="preserve">plan will be fully funded for this fiscal year. </w:t>
      </w:r>
      <w:r w:rsidR="00281F33">
        <w:rPr>
          <w:rFonts w:eastAsia="Calibri"/>
          <w:sz w:val="22"/>
          <w:szCs w:val="22"/>
        </w:rPr>
        <w:t>A b</w:t>
      </w:r>
      <w:r>
        <w:rPr>
          <w:rFonts w:eastAsia="Calibri"/>
          <w:sz w:val="22"/>
          <w:szCs w:val="22"/>
        </w:rPr>
        <w:t xml:space="preserve">udget will be put together to replace </w:t>
      </w:r>
      <w:r w:rsidR="00C55D66">
        <w:rPr>
          <w:rFonts w:eastAsia="Calibri"/>
          <w:sz w:val="22"/>
          <w:szCs w:val="22"/>
        </w:rPr>
        <w:t>approximately</w:t>
      </w:r>
      <w:r>
        <w:rPr>
          <w:rFonts w:eastAsia="Calibri"/>
          <w:sz w:val="22"/>
          <w:szCs w:val="22"/>
        </w:rPr>
        <w:t xml:space="preserve"> 700 desktop computers that are going out of warranty. </w:t>
      </w:r>
    </w:p>
    <w:p w:rsidR="00C92712" w:rsidRPr="00F01019" w:rsidRDefault="00C92712" w:rsidP="00C92712">
      <w:pPr>
        <w:pStyle w:val="ListParagraph"/>
        <w:numPr>
          <w:ilvl w:val="1"/>
          <w:numId w:val="2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Hiring of Electronic Media Specialist</w:t>
      </w:r>
      <w:r w:rsidR="004338D4">
        <w:rPr>
          <w:rFonts w:eastAsia="Calibri"/>
          <w:sz w:val="22"/>
          <w:szCs w:val="22"/>
        </w:rPr>
        <w:t xml:space="preserve">. </w:t>
      </w:r>
      <w:r w:rsidR="002F2FAF">
        <w:rPr>
          <w:rFonts w:eastAsia="Calibri"/>
          <w:sz w:val="22"/>
          <w:szCs w:val="22"/>
        </w:rPr>
        <w:t>John and Melissa Utsuki have completed the review and modification of the current</w:t>
      </w:r>
      <w:r w:rsidR="004338D4">
        <w:rPr>
          <w:rFonts w:eastAsia="Calibri"/>
          <w:sz w:val="22"/>
          <w:szCs w:val="22"/>
        </w:rPr>
        <w:t xml:space="preserve"> job description</w:t>
      </w:r>
      <w:r w:rsidR="002F2FAF">
        <w:rPr>
          <w:rFonts w:eastAsia="Calibri"/>
          <w:sz w:val="22"/>
          <w:szCs w:val="22"/>
        </w:rPr>
        <w:t>s</w:t>
      </w:r>
      <w:r w:rsidR="004338D4">
        <w:rPr>
          <w:rFonts w:eastAsia="Calibri"/>
          <w:sz w:val="22"/>
          <w:szCs w:val="22"/>
        </w:rPr>
        <w:t xml:space="preserve"> and </w:t>
      </w:r>
      <w:r w:rsidR="00C55D66">
        <w:rPr>
          <w:rFonts w:eastAsia="Calibri"/>
          <w:sz w:val="22"/>
          <w:szCs w:val="22"/>
        </w:rPr>
        <w:t>will be submitted</w:t>
      </w:r>
      <w:r w:rsidR="004338D4">
        <w:rPr>
          <w:rFonts w:eastAsia="Calibri"/>
          <w:sz w:val="22"/>
          <w:szCs w:val="22"/>
        </w:rPr>
        <w:t xml:space="preserve"> for Board approval.</w:t>
      </w:r>
    </w:p>
    <w:p w:rsidR="00A4094F" w:rsidRDefault="004338D4" w:rsidP="00C92712">
      <w:pPr>
        <w:pStyle w:val="ListParagraph"/>
        <w:numPr>
          <w:ilvl w:val="0"/>
          <w:numId w:val="2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Texting system – </w:t>
      </w:r>
      <w:r w:rsidR="004F60A4">
        <w:rPr>
          <w:rFonts w:eastAsia="Calibri"/>
          <w:sz w:val="22"/>
          <w:szCs w:val="22"/>
        </w:rPr>
        <w:t xml:space="preserve">Intersession and </w:t>
      </w:r>
      <w:r w:rsidR="002F2FAF">
        <w:rPr>
          <w:rFonts w:eastAsia="Calibri"/>
          <w:sz w:val="22"/>
          <w:szCs w:val="22"/>
        </w:rPr>
        <w:t>spring</w:t>
      </w:r>
      <w:r w:rsidR="004F60A4">
        <w:rPr>
          <w:rFonts w:eastAsia="Calibri"/>
          <w:sz w:val="22"/>
          <w:szCs w:val="22"/>
        </w:rPr>
        <w:t xml:space="preserve"> 2019. Currently in</w:t>
      </w:r>
      <w:r>
        <w:rPr>
          <w:rFonts w:eastAsia="Calibri"/>
          <w:sz w:val="22"/>
          <w:szCs w:val="22"/>
        </w:rPr>
        <w:t xml:space="preserve"> the planning process</w:t>
      </w:r>
      <w:r w:rsidR="00296E51">
        <w:rPr>
          <w:rFonts w:eastAsia="Calibri"/>
          <w:sz w:val="22"/>
          <w:szCs w:val="22"/>
        </w:rPr>
        <w:t xml:space="preserve"> and still </w:t>
      </w:r>
      <w:r w:rsidR="004F60A4">
        <w:rPr>
          <w:rFonts w:eastAsia="Calibri"/>
          <w:sz w:val="22"/>
          <w:szCs w:val="22"/>
        </w:rPr>
        <w:t>ironing out some issues.</w:t>
      </w:r>
    </w:p>
    <w:p w:rsidR="00E57F86" w:rsidRPr="00E57F86" w:rsidRDefault="00E57F86" w:rsidP="00E57F86">
      <w:pPr>
        <w:pStyle w:val="ListParagraph"/>
        <w:numPr>
          <w:ilvl w:val="0"/>
          <w:numId w:val="8"/>
        </w:numPr>
        <w:rPr>
          <w:rFonts w:eastAsia="Calibri"/>
          <w:b/>
          <w:vanish/>
          <w:sz w:val="22"/>
          <w:szCs w:val="22"/>
        </w:rPr>
      </w:pPr>
    </w:p>
    <w:p w:rsidR="00E57F86" w:rsidRPr="00E57F86" w:rsidRDefault="00E57F86" w:rsidP="00E57F86">
      <w:pPr>
        <w:pStyle w:val="ListParagraph"/>
        <w:numPr>
          <w:ilvl w:val="1"/>
          <w:numId w:val="8"/>
        </w:numPr>
        <w:rPr>
          <w:rFonts w:eastAsia="Calibri"/>
          <w:b/>
          <w:vanish/>
          <w:sz w:val="22"/>
          <w:szCs w:val="22"/>
        </w:rPr>
      </w:pPr>
    </w:p>
    <w:p w:rsidR="00E57F86" w:rsidRPr="00E57F86" w:rsidRDefault="00E57F86" w:rsidP="00E57F86">
      <w:pPr>
        <w:pStyle w:val="ListParagraph"/>
        <w:numPr>
          <w:ilvl w:val="1"/>
          <w:numId w:val="8"/>
        </w:numPr>
        <w:rPr>
          <w:rFonts w:eastAsia="Calibri"/>
          <w:b/>
          <w:vanish/>
          <w:sz w:val="22"/>
          <w:szCs w:val="22"/>
        </w:rPr>
      </w:pPr>
    </w:p>
    <w:p w:rsidR="00E57F86" w:rsidRPr="00E57F86" w:rsidRDefault="00E57F86" w:rsidP="00E57F86">
      <w:pPr>
        <w:pStyle w:val="ListParagraph"/>
        <w:numPr>
          <w:ilvl w:val="1"/>
          <w:numId w:val="8"/>
        </w:numPr>
        <w:rPr>
          <w:rFonts w:eastAsia="Calibri"/>
          <w:b/>
          <w:vanish/>
          <w:sz w:val="22"/>
          <w:szCs w:val="22"/>
        </w:rPr>
      </w:pPr>
    </w:p>
    <w:p w:rsidR="00C923A1" w:rsidRPr="00F01019" w:rsidRDefault="00A4094F" w:rsidP="00E57F86">
      <w:pPr>
        <w:pStyle w:val="ListParagraph"/>
        <w:numPr>
          <w:ilvl w:val="1"/>
          <w:numId w:val="8"/>
        </w:numPr>
        <w:ind w:left="720"/>
        <w:rPr>
          <w:rFonts w:eastAsia="Calibri"/>
          <w:sz w:val="22"/>
          <w:szCs w:val="22"/>
        </w:rPr>
      </w:pPr>
      <w:r w:rsidRPr="00F01019">
        <w:rPr>
          <w:rFonts w:eastAsia="Calibri"/>
          <w:b/>
          <w:sz w:val="22"/>
          <w:szCs w:val="22"/>
        </w:rPr>
        <w:t>Information Security Draft BP and ARs</w:t>
      </w:r>
      <w:r w:rsidR="00800A2A" w:rsidRPr="00F01019">
        <w:rPr>
          <w:rFonts w:eastAsia="Calibri"/>
          <w:b/>
          <w:sz w:val="22"/>
          <w:szCs w:val="22"/>
        </w:rPr>
        <w:t xml:space="preserve"> </w:t>
      </w:r>
      <w:r w:rsidR="00C923A1" w:rsidRPr="00F01019">
        <w:rPr>
          <w:rFonts w:eastAsia="Calibri"/>
          <w:sz w:val="22"/>
          <w:szCs w:val="22"/>
        </w:rPr>
        <w:t xml:space="preserve"> </w:t>
      </w:r>
    </w:p>
    <w:p w:rsidR="00A4094F" w:rsidRDefault="002F2FAF" w:rsidP="00C923A1">
      <w:pPr>
        <w:pStyle w:val="ListParagraph"/>
        <w:numPr>
          <w:ilvl w:val="0"/>
          <w:numId w:val="23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</w:t>
      </w:r>
      <w:r w:rsidR="004F60A4">
        <w:rPr>
          <w:rFonts w:eastAsia="Calibri"/>
          <w:sz w:val="22"/>
          <w:szCs w:val="22"/>
        </w:rPr>
        <w:t>BP and AR</w:t>
      </w:r>
      <w:r>
        <w:rPr>
          <w:rFonts w:eastAsia="Calibri"/>
          <w:sz w:val="22"/>
          <w:szCs w:val="22"/>
        </w:rPr>
        <w:t>s</w:t>
      </w:r>
      <w:r w:rsidR="004F60A4">
        <w:rPr>
          <w:rFonts w:eastAsia="Calibri"/>
          <w:sz w:val="22"/>
          <w:szCs w:val="22"/>
        </w:rPr>
        <w:t xml:space="preserve"> templates were originated from </w:t>
      </w:r>
      <w:r w:rsidR="00296E51">
        <w:rPr>
          <w:rFonts w:eastAsia="Calibri"/>
          <w:sz w:val="22"/>
          <w:szCs w:val="22"/>
        </w:rPr>
        <w:t xml:space="preserve">the </w:t>
      </w:r>
      <w:r w:rsidR="004F60A4">
        <w:rPr>
          <w:rFonts w:eastAsia="Calibri"/>
          <w:sz w:val="22"/>
          <w:szCs w:val="22"/>
        </w:rPr>
        <w:t xml:space="preserve">Information Security Center at the State Chancellor’s Office. </w:t>
      </w:r>
    </w:p>
    <w:p w:rsidR="004F60A4" w:rsidRDefault="007B364A" w:rsidP="00C923A1">
      <w:pPr>
        <w:pStyle w:val="ListParagraph"/>
        <w:numPr>
          <w:ilvl w:val="0"/>
          <w:numId w:val="23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Jesse led the discussions of major details of the drafts. </w:t>
      </w:r>
      <w:r w:rsidR="00296E51">
        <w:rPr>
          <w:rFonts w:eastAsia="Calibri"/>
          <w:sz w:val="22"/>
          <w:szCs w:val="22"/>
        </w:rPr>
        <w:t>We are already in compliance with the Logging and Security monitoring AR. The Data Classification AR will require training and establishing processes districtwide in order to be in compliance.</w:t>
      </w:r>
      <w:r>
        <w:rPr>
          <w:rFonts w:eastAsia="Calibri"/>
          <w:sz w:val="22"/>
          <w:szCs w:val="22"/>
        </w:rPr>
        <w:t xml:space="preserve"> </w:t>
      </w:r>
    </w:p>
    <w:p w:rsidR="008C0FAB" w:rsidRDefault="008C0FAB" w:rsidP="00C923A1">
      <w:pPr>
        <w:pStyle w:val="ListParagraph"/>
        <w:numPr>
          <w:ilvl w:val="0"/>
          <w:numId w:val="23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AR for Data Classification will be further </w:t>
      </w:r>
      <w:r w:rsidR="005B6EAD">
        <w:rPr>
          <w:rFonts w:eastAsia="Calibri"/>
          <w:sz w:val="22"/>
          <w:szCs w:val="22"/>
        </w:rPr>
        <w:t>reviewed</w:t>
      </w:r>
      <w:r>
        <w:rPr>
          <w:rFonts w:eastAsia="Calibri"/>
          <w:sz w:val="22"/>
          <w:szCs w:val="22"/>
        </w:rPr>
        <w:t xml:space="preserve"> as there were various questions and concerns </w:t>
      </w:r>
      <w:r w:rsidR="0002582D">
        <w:rPr>
          <w:rFonts w:eastAsia="Calibri"/>
          <w:sz w:val="22"/>
          <w:szCs w:val="22"/>
        </w:rPr>
        <w:t>on</w:t>
      </w:r>
      <w:r>
        <w:rPr>
          <w:rFonts w:eastAsia="Calibri"/>
          <w:sz w:val="22"/>
          <w:szCs w:val="22"/>
        </w:rPr>
        <w:t xml:space="preserve"> how to interpret</w:t>
      </w:r>
      <w:r w:rsidR="00D15854">
        <w:rPr>
          <w:rFonts w:eastAsia="Calibri"/>
          <w:sz w:val="22"/>
          <w:szCs w:val="22"/>
        </w:rPr>
        <w:t xml:space="preserve"> the details under D</w:t>
      </w:r>
      <w:r>
        <w:rPr>
          <w:rFonts w:eastAsia="Calibri"/>
          <w:sz w:val="22"/>
          <w:szCs w:val="22"/>
        </w:rPr>
        <w:t xml:space="preserve">ata </w:t>
      </w:r>
      <w:r w:rsidR="00D15854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wnership</w:t>
      </w:r>
      <w:r w:rsidR="00D15854">
        <w:rPr>
          <w:rFonts w:eastAsia="Calibri"/>
          <w:sz w:val="22"/>
          <w:szCs w:val="22"/>
        </w:rPr>
        <w:t>.</w:t>
      </w:r>
    </w:p>
    <w:p w:rsidR="00220AFD" w:rsidRPr="00F01019" w:rsidRDefault="00220AFD" w:rsidP="00C923A1">
      <w:pPr>
        <w:pStyle w:val="ListParagraph"/>
        <w:numPr>
          <w:ilvl w:val="0"/>
          <w:numId w:val="23"/>
        </w:numPr>
        <w:ind w:left="1440"/>
        <w:rPr>
          <w:rFonts w:eastAsia="Calibri"/>
          <w:sz w:val="22"/>
          <w:szCs w:val="22"/>
        </w:rPr>
      </w:pPr>
      <w:r w:rsidRPr="00F01019">
        <w:rPr>
          <w:rFonts w:eastAsia="Calibri"/>
          <w:sz w:val="22"/>
          <w:szCs w:val="22"/>
        </w:rPr>
        <w:t xml:space="preserve">It was moved by John S., seconded by </w:t>
      </w:r>
      <w:r>
        <w:rPr>
          <w:rFonts w:eastAsia="Calibri"/>
          <w:sz w:val="22"/>
          <w:szCs w:val="22"/>
        </w:rPr>
        <w:t>Sergio R</w:t>
      </w:r>
      <w:r w:rsidRPr="00F01019">
        <w:rPr>
          <w:rFonts w:eastAsia="Calibri"/>
          <w:sz w:val="22"/>
          <w:szCs w:val="22"/>
        </w:rPr>
        <w:t xml:space="preserve">. and carried unanimously to approve </w:t>
      </w:r>
      <w:r>
        <w:rPr>
          <w:rFonts w:eastAsia="Calibri"/>
          <w:sz w:val="22"/>
          <w:szCs w:val="22"/>
        </w:rPr>
        <w:t xml:space="preserve">moving forward with </w:t>
      </w:r>
      <w:r w:rsidR="00296E51">
        <w:rPr>
          <w:rFonts w:eastAsia="Calibri"/>
          <w:sz w:val="22"/>
          <w:szCs w:val="22"/>
        </w:rPr>
        <w:t xml:space="preserve">the Information Security </w:t>
      </w:r>
      <w:r>
        <w:rPr>
          <w:rFonts w:eastAsia="Calibri"/>
          <w:sz w:val="22"/>
          <w:szCs w:val="22"/>
        </w:rPr>
        <w:t xml:space="preserve">BP and </w:t>
      </w:r>
      <w:r w:rsidR="00C55D66">
        <w:rPr>
          <w:rFonts w:eastAsia="Calibri"/>
          <w:sz w:val="22"/>
          <w:szCs w:val="22"/>
        </w:rPr>
        <w:t xml:space="preserve">one of the </w:t>
      </w:r>
      <w:r>
        <w:rPr>
          <w:rFonts w:eastAsia="Calibri"/>
          <w:sz w:val="22"/>
          <w:szCs w:val="22"/>
        </w:rPr>
        <w:t>AR</w:t>
      </w:r>
      <w:r w:rsidR="00C55D66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(</w:t>
      </w:r>
      <w:r w:rsidR="00C55D66">
        <w:rPr>
          <w:rFonts w:eastAsia="Calibri"/>
          <w:sz w:val="22"/>
          <w:szCs w:val="22"/>
        </w:rPr>
        <w:t>Information Security – Logging &amp; Monitoring</w:t>
      </w:r>
      <w:r w:rsidR="00296E51">
        <w:rPr>
          <w:rFonts w:eastAsia="Calibri"/>
          <w:sz w:val="22"/>
          <w:szCs w:val="22"/>
        </w:rPr>
        <w:t>)</w:t>
      </w:r>
      <w:r w:rsidR="00D15854">
        <w:rPr>
          <w:rFonts w:eastAsia="Calibri"/>
          <w:sz w:val="22"/>
          <w:szCs w:val="22"/>
        </w:rPr>
        <w:t xml:space="preserve"> as they are</w:t>
      </w:r>
      <w:r w:rsidR="00C55D66">
        <w:rPr>
          <w:rFonts w:eastAsia="Calibri"/>
          <w:sz w:val="22"/>
          <w:szCs w:val="22"/>
        </w:rPr>
        <w:t>.</w:t>
      </w:r>
    </w:p>
    <w:p w:rsidR="00C923A1" w:rsidRPr="00F01019" w:rsidRDefault="00022359" w:rsidP="00E57F86">
      <w:pPr>
        <w:pStyle w:val="ListParagraph"/>
        <w:numPr>
          <w:ilvl w:val="0"/>
          <w:numId w:val="8"/>
        </w:numPr>
        <w:ind w:left="720"/>
        <w:rPr>
          <w:rFonts w:eastAsia="Calibri"/>
          <w:sz w:val="22"/>
          <w:szCs w:val="22"/>
        </w:rPr>
      </w:pPr>
      <w:r w:rsidRPr="00F01019">
        <w:rPr>
          <w:b/>
          <w:sz w:val="22"/>
          <w:szCs w:val="22"/>
        </w:rPr>
        <w:t>ITS software and hardware maintenance renewal contracts for 2018-2019</w:t>
      </w:r>
      <w:r w:rsidR="00C923A1" w:rsidRPr="00F01019">
        <w:rPr>
          <w:b/>
          <w:sz w:val="22"/>
          <w:szCs w:val="22"/>
        </w:rPr>
        <w:t xml:space="preserve"> </w:t>
      </w:r>
    </w:p>
    <w:p w:rsidR="00972E0E" w:rsidRPr="00E57F86" w:rsidRDefault="00202437" w:rsidP="00E57F86">
      <w:pPr>
        <w:pStyle w:val="ListParagraph"/>
        <w:numPr>
          <w:ilvl w:val="0"/>
          <w:numId w:val="29"/>
        </w:numPr>
        <w:rPr>
          <w:rFonts w:eastAsia="Calibri"/>
        </w:rPr>
      </w:pPr>
      <w:r w:rsidRPr="00E57F86">
        <w:rPr>
          <w:rFonts w:eastAsia="Calibri"/>
        </w:rPr>
        <w:t>There were no comments or inquiries from the g</w:t>
      </w:r>
      <w:bookmarkStart w:id="0" w:name="_GoBack"/>
      <w:bookmarkEnd w:id="0"/>
      <w:r w:rsidRPr="00E57F86">
        <w:rPr>
          <w:rFonts w:eastAsia="Calibri"/>
        </w:rPr>
        <w:t>roup.</w:t>
      </w:r>
    </w:p>
    <w:p w:rsidR="00070C3F" w:rsidRPr="00F01019" w:rsidRDefault="00070C3F" w:rsidP="00E57F86">
      <w:pPr>
        <w:pStyle w:val="ListParagraph"/>
        <w:numPr>
          <w:ilvl w:val="0"/>
          <w:numId w:val="8"/>
        </w:numPr>
        <w:ind w:left="720"/>
        <w:rPr>
          <w:rFonts w:eastAsia="Calibri"/>
          <w:b/>
          <w:sz w:val="22"/>
          <w:szCs w:val="22"/>
        </w:rPr>
      </w:pPr>
      <w:r w:rsidRPr="00F01019">
        <w:rPr>
          <w:rFonts w:eastAsia="Calibri"/>
          <w:b/>
          <w:sz w:val="22"/>
          <w:szCs w:val="22"/>
        </w:rPr>
        <w:t>Approval of minutes</w:t>
      </w:r>
    </w:p>
    <w:p w:rsidR="00070C3F" w:rsidRPr="00F01019" w:rsidRDefault="00296E51" w:rsidP="00070C3F">
      <w:pPr>
        <w:pStyle w:val="ListParagraph"/>
        <w:numPr>
          <w:ilvl w:val="1"/>
          <w:numId w:val="7"/>
        </w:numPr>
        <w:ind w:left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It was moved by John S.,</w:t>
      </w:r>
      <w:r w:rsidR="0043489D">
        <w:rPr>
          <w:rFonts w:eastAsia="Calibri"/>
          <w:sz w:val="22"/>
          <w:szCs w:val="22"/>
        </w:rPr>
        <w:t xml:space="preserve"> seconded by Pat W. </w:t>
      </w:r>
      <w:r>
        <w:rPr>
          <w:rFonts w:eastAsia="Calibri"/>
          <w:sz w:val="22"/>
          <w:szCs w:val="22"/>
        </w:rPr>
        <w:t xml:space="preserve">and carried unanimously </w:t>
      </w:r>
      <w:r w:rsidR="0043489D">
        <w:rPr>
          <w:rFonts w:eastAsia="Calibri"/>
          <w:sz w:val="22"/>
          <w:szCs w:val="22"/>
        </w:rPr>
        <w:t>to</w:t>
      </w:r>
      <w:r w:rsidR="00592186">
        <w:rPr>
          <w:rFonts w:eastAsia="Calibri"/>
          <w:sz w:val="22"/>
          <w:szCs w:val="22"/>
        </w:rPr>
        <w:t xml:space="preserve"> </w:t>
      </w:r>
      <w:r w:rsidR="0043489D" w:rsidRPr="00F01019">
        <w:rPr>
          <w:rFonts w:eastAsia="Calibri"/>
          <w:sz w:val="22"/>
          <w:szCs w:val="22"/>
        </w:rPr>
        <w:t>approve</w:t>
      </w:r>
      <w:r w:rsidR="00202437" w:rsidRPr="00F01019">
        <w:rPr>
          <w:rFonts w:eastAsia="Calibri"/>
          <w:sz w:val="22"/>
          <w:szCs w:val="22"/>
        </w:rPr>
        <w:t xml:space="preserve"> t</w:t>
      </w:r>
      <w:r w:rsidR="00070C3F" w:rsidRPr="00F01019">
        <w:rPr>
          <w:rFonts w:eastAsia="Calibri"/>
          <w:sz w:val="22"/>
          <w:szCs w:val="22"/>
        </w:rPr>
        <w:t xml:space="preserve">he minutes from </w:t>
      </w:r>
      <w:r>
        <w:rPr>
          <w:rFonts w:eastAsia="Calibri"/>
          <w:sz w:val="22"/>
          <w:szCs w:val="22"/>
        </w:rPr>
        <w:t xml:space="preserve">the </w:t>
      </w:r>
      <w:r w:rsidR="00202437" w:rsidRPr="00F01019">
        <w:rPr>
          <w:rFonts w:eastAsia="Calibri"/>
          <w:sz w:val="22"/>
          <w:szCs w:val="22"/>
        </w:rPr>
        <w:t>September</w:t>
      </w:r>
      <w:r w:rsidR="007A2308" w:rsidRPr="00F01019">
        <w:rPr>
          <w:rFonts w:eastAsia="Calibri"/>
          <w:sz w:val="22"/>
          <w:szCs w:val="22"/>
        </w:rPr>
        <w:t xml:space="preserve"> </w:t>
      </w:r>
      <w:r w:rsidR="00202437" w:rsidRPr="00F01019">
        <w:rPr>
          <w:rFonts w:eastAsia="Calibri"/>
          <w:sz w:val="22"/>
          <w:szCs w:val="22"/>
        </w:rPr>
        <w:t>6</w:t>
      </w:r>
      <w:r w:rsidR="007A2308" w:rsidRPr="00F01019">
        <w:rPr>
          <w:rFonts w:eastAsia="Calibri"/>
          <w:sz w:val="22"/>
          <w:szCs w:val="22"/>
        </w:rPr>
        <w:t>, 2018</w:t>
      </w:r>
      <w:r w:rsidR="00202437" w:rsidRPr="00F01019">
        <w:rPr>
          <w:rFonts w:eastAsia="Calibri"/>
          <w:sz w:val="22"/>
          <w:szCs w:val="22"/>
        </w:rPr>
        <w:t xml:space="preserve"> mee</w:t>
      </w:r>
      <w:r w:rsidR="00582167">
        <w:rPr>
          <w:rFonts w:eastAsia="Calibri"/>
          <w:sz w:val="22"/>
          <w:szCs w:val="22"/>
        </w:rPr>
        <w:t>ting.</w:t>
      </w:r>
      <w:r w:rsidR="00972E0E" w:rsidRPr="00F01019">
        <w:rPr>
          <w:rFonts w:eastAsia="Calibri"/>
          <w:sz w:val="22"/>
          <w:szCs w:val="22"/>
        </w:rPr>
        <w:t xml:space="preserve"> </w:t>
      </w:r>
      <w:r w:rsidR="00202437" w:rsidRPr="00F01019">
        <w:rPr>
          <w:rFonts w:eastAsia="Calibri"/>
          <w:sz w:val="22"/>
          <w:szCs w:val="22"/>
        </w:rPr>
        <w:t xml:space="preserve"> </w:t>
      </w:r>
    </w:p>
    <w:p w:rsidR="00FF4181" w:rsidRPr="00F01019" w:rsidRDefault="00FF4181" w:rsidP="007C2BD3">
      <w:pPr>
        <w:spacing w:after="0"/>
        <w:rPr>
          <w:rFonts w:ascii="Times New Roman" w:hAnsi="Times New Roman" w:cs="Times New Roman"/>
          <w:b/>
        </w:rPr>
      </w:pPr>
    </w:p>
    <w:p w:rsidR="007C2BD3" w:rsidRPr="00F01019" w:rsidRDefault="007C2BD3" w:rsidP="007C2BD3">
      <w:pPr>
        <w:spacing w:after="0"/>
        <w:rPr>
          <w:rFonts w:ascii="Times New Roman" w:hAnsi="Times New Roman" w:cs="Times New Roman"/>
        </w:rPr>
      </w:pPr>
      <w:r w:rsidRPr="00F01019">
        <w:rPr>
          <w:rFonts w:ascii="Times New Roman" w:hAnsi="Times New Roman" w:cs="Times New Roman"/>
          <w:b/>
        </w:rPr>
        <w:t>Information Distributed</w:t>
      </w:r>
    </w:p>
    <w:p w:rsidR="00737AE4" w:rsidRPr="00F01019" w:rsidRDefault="00B077F2" w:rsidP="007C2B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1019">
        <w:rPr>
          <w:rFonts w:ascii="Times New Roman" w:eastAsia="Calibri" w:hAnsi="Times New Roman" w:cs="Times New Roman"/>
        </w:rPr>
        <w:t>TAG Mission and Vision and Responsibilities</w:t>
      </w:r>
    </w:p>
    <w:p w:rsidR="00B077F2" w:rsidRPr="00F01019" w:rsidRDefault="00B077F2" w:rsidP="007C2B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1019">
        <w:rPr>
          <w:rFonts w:ascii="Times New Roman" w:eastAsia="Calibri" w:hAnsi="Times New Roman" w:cs="Times New Roman"/>
        </w:rPr>
        <w:t>Information Security Draft BP and ARs</w:t>
      </w:r>
    </w:p>
    <w:p w:rsidR="00B077F2" w:rsidRPr="00F01019" w:rsidRDefault="00B077F2" w:rsidP="007C2B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1019">
        <w:rPr>
          <w:rFonts w:ascii="Times New Roman" w:eastAsia="Calibri" w:hAnsi="Times New Roman" w:cs="Times New Roman"/>
        </w:rPr>
        <w:t>ITS Maintenance Renewal for 2018-2019</w:t>
      </w:r>
    </w:p>
    <w:p w:rsidR="000C749B" w:rsidRPr="00F01019" w:rsidRDefault="000C749B" w:rsidP="007C2BD3">
      <w:pPr>
        <w:spacing w:after="0"/>
        <w:rPr>
          <w:rFonts w:ascii="Times New Roman" w:hAnsi="Times New Roman" w:cs="Times New Roman"/>
        </w:rPr>
      </w:pP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  <w:r w:rsidRPr="00F01019">
        <w:rPr>
          <w:rFonts w:ascii="Times New Roman" w:hAnsi="Times New Roman" w:cs="Times New Roman"/>
          <w:b/>
        </w:rPr>
        <w:t xml:space="preserve">Next Meeting: </w:t>
      </w:r>
      <w:r w:rsidR="0038679F" w:rsidRPr="00F01019">
        <w:rPr>
          <w:rFonts w:ascii="Times New Roman" w:hAnsi="Times New Roman" w:cs="Times New Roman"/>
          <w:b/>
        </w:rPr>
        <w:t>November</w:t>
      </w:r>
      <w:r w:rsidR="009A5E66" w:rsidRPr="00F01019">
        <w:rPr>
          <w:rFonts w:ascii="Times New Roman" w:hAnsi="Times New Roman" w:cs="Times New Roman"/>
          <w:b/>
        </w:rPr>
        <w:t xml:space="preserve"> </w:t>
      </w:r>
      <w:r w:rsidR="0038679F" w:rsidRPr="00F01019">
        <w:rPr>
          <w:rFonts w:ascii="Times New Roman" w:hAnsi="Times New Roman" w:cs="Times New Roman"/>
          <w:b/>
        </w:rPr>
        <w:t>1</w:t>
      </w:r>
      <w:r w:rsidR="00835486" w:rsidRPr="00F01019">
        <w:rPr>
          <w:rFonts w:ascii="Times New Roman" w:hAnsi="Times New Roman" w:cs="Times New Roman"/>
          <w:b/>
        </w:rPr>
        <w:t>, 2018</w:t>
      </w: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  <w:r w:rsidRPr="00F01019">
        <w:rPr>
          <w:rFonts w:ascii="Times New Roman" w:hAnsi="Times New Roman" w:cs="Times New Roman"/>
          <w:b/>
        </w:rPr>
        <w:t xml:space="preserve">2:30 to 4:00 p.m. in </w:t>
      </w:r>
      <w:r w:rsidR="008802AB" w:rsidRPr="00F01019">
        <w:rPr>
          <w:rFonts w:ascii="Times New Roman" w:hAnsi="Times New Roman" w:cs="Times New Roman"/>
          <w:b/>
        </w:rPr>
        <w:t>the Board</w:t>
      </w:r>
      <w:r w:rsidR="00122A18" w:rsidRPr="00F01019">
        <w:rPr>
          <w:rFonts w:ascii="Times New Roman" w:hAnsi="Times New Roman" w:cs="Times New Roman"/>
          <w:b/>
        </w:rPr>
        <w:t xml:space="preserve"> Room</w:t>
      </w:r>
      <w:r w:rsidRPr="00F01019">
        <w:rPr>
          <w:rFonts w:ascii="Times New Roman" w:hAnsi="Times New Roman" w:cs="Times New Roman"/>
          <w:b/>
        </w:rPr>
        <w:t xml:space="preserve"> (DIST-1</w:t>
      </w:r>
      <w:r w:rsidR="008802AB" w:rsidRPr="00F01019">
        <w:rPr>
          <w:rFonts w:ascii="Times New Roman" w:hAnsi="Times New Roman" w:cs="Times New Roman"/>
          <w:b/>
        </w:rPr>
        <w:t>07</w:t>
      </w:r>
      <w:r w:rsidRPr="00F01019">
        <w:rPr>
          <w:rFonts w:ascii="Times New Roman" w:hAnsi="Times New Roman" w:cs="Times New Roman"/>
          <w:b/>
        </w:rPr>
        <w:t>)</w:t>
      </w:r>
    </w:p>
    <w:p w:rsidR="007C2BD3" w:rsidRPr="00F01019" w:rsidRDefault="007C2BD3" w:rsidP="007C2BD3">
      <w:pPr>
        <w:spacing w:after="0"/>
        <w:rPr>
          <w:rFonts w:ascii="Times New Roman" w:hAnsi="Times New Roman" w:cs="Times New Roman"/>
        </w:rPr>
      </w:pPr>
    </w:p>
    <w:p w:rsidR="007C2BD3" w:rsidRPr="00F01019" w:rsidRDefault="007C2BD3" w:rsidP="007C2BD3">
      <w:pPr>
        <w:spacing w:after="0"/>
        <w:rPr>
          <w:rFonts w:ascii="Times New Roman" w:hAnsi="Times New Roman" w:cs="Times New Roman"/>
          <w:b/>
        </w:rPr>
      </w:pPr>
      <w:r w:rsidRPr="00F01019">
        <w:rPr>
          <w:rFonts w:ascii="Times New Roman" w:hAnsi="Times New Roman" w:cs="Times New Roman"/>
          <w:b/>
        </w:rPr>
        <w:t>Adjournment</w:t>
      </w:r>
    </w:p>
    <w:p w:rsidR="00353E3D" w:rsidRPr="00756E5B" w:rsidRDefault="00B077F2" w:rsidP="007C2BD3">
      <w:pPr>
        <w:spacing w:after="0"/>
        <w:rPr>
          <w:rFonts w:ascii="Times New Roman" w:hAnsi="Times New Roman" w:cs="Times New Roman"/>
        </w:rPr>
      </w:pPr>
      <w:r w:rsidRPr="00F01019">
        <w:rPr>
          <w:rFonts w:ascii="Times New Roman" w:hAnsi="Times New Roman" w:cs="Times New Roman"/>
        </w:rPr>
        <w:t>Jesse</w:t>
      </w:r>
      <w:r w:rsidR="009A5E66" w:rsidRPr="00F01019">
        <w:rPr>
          <w:rFonts w:ascii="Times New Roman" w:hAnsi="Times New Roman" w:cs="Times New Roman"/>
        </w:rPr>
        <w:t xml:space="preserve"> adjourned the meeting at </w:t>
      </w:r>
      <w:r w:rsidRPr="00F01019">
        <w:rPr>
          <w:rFonts w:ascii="Times New Roman" w:hAnsi="Times New Roman" w:cs="Times New Roman"/>
        </w:rPr>
        <w:t>4:</w:t>
      </w:r>
      <w:r w:rsidR="00202437" w:rsidRPr="00F01019">
        <w:rPr>
          <w:rFonts w:ascii="Times New Roman" w:hAnsi="Times New Roman" w:cs="Times New Roman"/>
        </w:rPr>
        <w:t>10</w:t>
      </w:r>
      <w:r w:rsidRPr="00F01019">
        <w:rPr>
          <w:rFonts w:ascii="Times New Roman" w:hAnsi="Times New Roman" w:cs="Times New Roman"/>
        </w:rPr>
        <w:t xml:space="preserve"> </w:t>
      </w:r>
      <w:r w:rsidR="007C2BD3" w:rsidRPr="00F01019">
        <w:rPr>
          <w:rFonts w:ascii="Times New Roman" w:hAnsi="Times New Roman" w:cs="Times New Roman"/>
        </w:rPr>
        <w:t>p.m.</w:t>
      </w:r>
      <w:r w:rsidR="007C2BD3" w:rsidRPr="00756E5B">
        <w:rPr>
          <w:rFonts w:ascii="Times New Roman" w:hAnsi="Times New Roman" w:cs="Times New Roman"/>
        </w:rPr>
        <w:t xml:space="preserve"> </w:t>
      </w:r>
    </w:p>
    <w:sectPr w:rsidR="00353E3D" w:rsidRPr="00756E5B" w:rsidSect="000E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BF"/>
    <w:multiLevelType w:val="hybridMultilevel"/>
    <w:tmpl w:val="6C8E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410ED3"/>
    <w:multiLevelType w:val="hybridMultilevel"/>
    <w:tmpl w:val="A2148C50"/>
    <w:lvl w:ilvl="0" w:tplc="C31E03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6DF"/>
    <w:multiLevelType w:val="hybridMultilevel"/>
    <w:tmpl w:val="0A5608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97B47"/>
    <w:multiLevelType w:val="hybridMultilevel"/>
    <w:tmpl w:val="5B9CF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C9579D"/>
    <w:multiLevelType w:val="hybridMultilevel"/>
    <w:tmpl w:val="750242A0"/>
    <w:lvl w:ilvl="0" w:tplc="5A306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60F7"/>
    <w:multiLevelType w:val="hybridMultilevel"/>
    <w:tmpl w:val="5600B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692DE1"/>
    <w:multiLevelType w:val="hybridMultilevel"/>
    <w:tmpl w:val="9A0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952D2"/>
    <w:multiLevelType w:val="hybridMultilevel"/>
    <w:tmpl w:val="189C68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0A7B40"/>
    <w:multiLevelType w:val="hybridMultilevel"/>
    <w:tmpl w:val="4FEA54D4"/>
    <w:lvl w:ilvl="0" w:tplc="A47010A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BE91F0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E627A"/>
    <w:multiLevelType w:val="hybridMultilevel"/>
    <w:tmpl w:val="D5106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4"/>
  </w:num>
  <w:num w:numId="5">
    <w:abstractNumId w:val="28"/>
  </w:num>
  <w:num w:numId="6">
    <w:abstractNumId w:val="26"/>
  </w:num>
  <w:num w:numId="7">
    <w:abstractNumId w:val="25"/>
  </w:num>
  <w:num w:numId="8">
    <w:abstractNumId w:val="23"/>
  </w:num>
  <w:num w:numId="9">
    <w:abstractNumId w:val="2"/>
  </w:num>
  <w:num w:numId="10">
    <w:abstractNumId w:val="27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  <w:num w:numId="20">
    <w:abstractNumId w:val="18"/>
  </w:num>
  <w:num w:numId="21">
    <w:abstractNumId w:val="11"/>
  </w:num>
  <w:num w:numId="22">
    <w:abstractNumId w:val="12"/>
  </w:num>
  <w:num w:numId="23">
    <w:abstractNumId w:val="22"/>
  </w:num>
  <w:num w:numId="24">
    <w:abstractNumId w:val="0"/>
  </w:num>
  <w:num w:numId="25">
    <w:abstractNumId w:val="4"/>
  </w:num>
  <w:num w:numId="26">
    <w:abstractNumId w:val="21"/>
  </w:num>
  <w:num w:numId="27">
    <w:abstractNumId w:val="3"/>
  </w:num>
  <w:num w:numId="28">
    <w:abstractNumId w:val="20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34"/>
    <w:rsid w:val="00002043"/>
    <w:rsid w:val="0000223A"/>
    <w:rsid w:val="00002D31"/>
    <w:rsid w:val="00007AF0"/>
    <w:rsid w:val="00010A73"/>
    <w:rsid w:val="00012BFB"/>
    <w:rsid w:val="000146FC"/>
    <w:rsid w:val="00022359"/>
    <w:rsid w:val="0002582D"/>
    <w:rsid w:val="00025B68"/>
    <w:rsid w:val="00034877"/>
    <w:rsid w:val="0003521E"/>
    <w:rsid w:val="000418E1"/>
    <w:rsid w:val="00045989"/>
    <w:rsid w:val="00045D94"/>
    <w:rsid w:val="00045F88"/>
    <w:rsid w:val="00051043"/>
    <w:rsid w:val="0005632B"/>
    <w:rsid w:val="00057BA1"/>
    <w:rsid w:val="000611BA"/>
    <w:rsid w:val="000647DA"/>
    <w:rsid w:val="00070C3F"/>
    <w:rsid w:val="000760C1"/>
    <w:rsid w:val="00077A98"/>
    <w:rsid w:val="0008100D"/>
    <w:rsid w:val="000824E2"/>
    <w:rsid w:val="0008650D"/>
    <w:rsid w:val="0008719B"/>
    <w:rsid w:val="000939A0"/>
    <w:rsid w:val="00094963"/>
    <w:rsid w:val="00094F3B"/>
    <w:rsid w:val="000B1A62"/>
    <w:rsid w:val="000C08D8"/>
    <w:rsid w:val="000C749B"/>
    <w:rsid w:val="000D08B7"/>
    <w:rsid w:val="000D0B38"/>
    <w:rsid w:val="000D4D6F"/>
    <w:rsid w:val="000D552E"/>
    <w:rsid w:val="000D6263"/>
    <w:rsid w:val="000E0961"/>
    <w:rsid w:val="000E46BF"/>
    <w:rsid w:val="000E4775"/>
    <w:rsid w:val="000F6F07"/>
    <w:rsid w:val="00101709"/>
    <w:rsid w:val="00103D96"/>
    <w:rsid w:val="0011184B"/>
    <w:rsid w:val="001123CB"/>
    <w:rsid w:val="001137E1"/>
    <w:rsid w:val="00115754"/>
    <w:rsid w:val="00116ACF"/>
    <w:rsid w:val="0011753B"/>
    <w:rsid w:val="00122A18"/>
    <w:rsid w:val="001234D3"/>
    <w:rsid w:val="00124D37"/>
    <w:rsid w:val="00130B6D"/>
    <w:rsid w:val="001321BC"/>
    <w:rsid w:val="00132BD5"/>
    <w:rsid w:val="0013409A"/>
    <w:rsid w:val="00137FB5"/>
    <w:rsid w:val="00142169"/>
    <w:rsid w:val="00142575"/>
    <w:rsid w:val="001428C4"/>
    <w:rsid w:val="001516A4"/>
    <w:rsid w:val="00156682"/>
    <w:rsid w:val="0016330C"/>
    <w:rsid w:val="00163A41"/>
    <w:rsid w:val="00163AEE"/>
    <w:rsid w:val="00167D34"/>
    <w:rsid w:val="00175866"/>
    <w:rsid w:val="00183BE8"/>
    <w:rsid w:val="00184712"/>
    <w:rsid w:val="0019678C"/>
    <w:rsid w:val="001A1B0E"/>
    <w:rsid w:val="001A397A"/>
    <w:rsid w:val="001A78A5"/>
    <w:rsid w:val="001B26A5"/>
    <w:rsid w:val="001B3552"/>
    <w:rsid w:val="001B3972"/>
    <w:rsid w:val="001C0017"/>
    <w:rsid w:val="001C3F5B"/>
    <w:rsid w:val="001D1710"/>
    <w:rsid w:val="001D2760"/>
    <w:rsid w:val="001D6649"/>
    <w:rsid w:val="001E44B3"/>
    <w:rsid w:val="001E5023"/>
    <w:rsid w:val="001F1B04"/>
    <w:rsid w:val="001F6921"/>
    <w:rsid w:val="001F77A6"/>
    <w:rsid w:val="00200A71"/>
    <w:rsid w:val="002015A6"/>
    <w:rsid w:val="00202437"/>
    <w:rsid w:val="00211379"/>
    <w:rsid w:val="00213023"/>
    <w:rsid w:val="0021380B"/>
    <w:rsid w:val="0022026D"/>
    <w:rsid w:val="00220AFD"/>
    <w:rsid w:val="00221426"/>
    <w:rsid w:val="0022448F"/>
    <w:rsid w:val="00226200"/>
    <w:rsid w:val="002300E6"/>
    <w:rsid w:val="002324F5"/>
    <w:rsid w:val="00232C4D"/>
    <w:rsid w:val="0023424E"/>
    <w:rsid w:val="002409B6"/>
    <w:rsid w:val="0024437A"/>
    <w:rsid w:val="00244FAC"/>
    <w:rsid w:val="002453E8"/>
    <w:rsid w:val="00247288"/>
    <w:rsid w:val="0025206F"/>
    <w:rsid w:val="00257E87"/>
    <w:rsid w:val="0026266F"/>
    <w:rsid w:val="00281F33"/>
    <w:rsid w:val="00283D9F"/>
    <w:rsid w:val="0028659B"/>
    <w:rsid w:val="00291ADD"/>
    <w:rsid w:val="00291BBF"/>
    <w:rsid w:val="00292FDD"/>
    <w:rsid w:val="00296E51"/>
    <w:rsid w:val="002A0754"/>
    <w:rsid w:val="002A2F4E"/>
    <w:rsid w:val="002A4AC0"/>
    <w:rsid w:val="002A56E6"/>
    <w:rsid w:val="002B4951"/>
    <w:rsid w:val="002C1197"/>
    <w:rsid w:val="002C2B4D"/>
    <w:rsid w:val="002C3547"/>
    <w:rsid w:val="002D1CE6"/>
    <w:rsid w:val="002D2A2E"/>
    <w:rsid w:val="002D2FC7"/>
    <w:rsid w:val="002D6A4D"/>
    <w:rsid w:val="002E1423"/>
    <w:rsid w:val="002E3943"/>
    <w:rsid w:val="002F2FAF"/>
    <w:rsid w:val="002F3AE0"/>
    <w:rsid w:val="002F4817"/>
    <w:rsid w:val="002F6ECB"/>
    <w:rsid w:val="00300323"/>
    <w:rsid w:val="003009F8"/>
    <w:rsid w:val="0031305D"/>
    <w:rsid w:val="00313A31"/>
    <w:rsid w:val="0031719C"/>
    <w:rsid w:val="003179A2"/>
    <w:rsid w:val="00320EF8"/>
    <w:rsid w:val="00321190"/>
    <w:rsid w:val="003216F9"/>
    <w:rsid w:val="00330D97"/>
    <w:rsid w:val="00346338"/>
    <w:rsid w:val="00350086"/>
    <w:rsid w:val="00353E3D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F20"/>
    <w:rsid w:val="0038679F"/>
    <w:rsid w:val="003868CF"/>
    <w:rsid w:val="00390B42"/>
    <w:rsid w:val="003A1143"/>
    <w:rsid w:val="003A19FF"/>
    <w:rsid w:val="003A3A8C"/>
    <w:rsid w:val="003B4B3A"/>
    <w:rsid w:val="003B4BEC"/>
    <w:rsid w:val="003B5734"/>
    <w:rsid w:val="003B5CBC"/>
    <w:rsid w:val="003B61CA"/>
    <w:rsid w:val="003C13A9"/>
    <w:rsid w:val="003C26CF"/>
    <w:rsid w:val="003C4FD4"/>
    <w:rsid w:val="003D2452"/>
    <w:rsid w:val="003D5C79"/>
    <w:rsid w:val="003D6692"/>
    <w:rsid w:val="003D744F"/>
    <w:rsid w:val="003E0951"/>
    <w:rsid w:val="003E0B38"/>
    <w:rsid w:val="003E1E34"/>
    <w:rsid w:val="003E2775"/>
    <w:rsid w:val="003E5D20"/>
    <w:rsid w:val="003F4720"/>
    <w:rsid w:val="003F553F"/>
    <w:rsid w:val="003F6E69"/>
    <w:rsid w:val="003F7B86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4D78"/>
    <w:rsid w:val="00431A8B"/>
    <w:rsid w:val="004338D4"/>
    <w:rsid w:val="0043489D"/>
    <w:rsid w:val="00436293"/>
    <w:rsid w:val="004413D4"/>
    <w:rsid w:val="00446322"/>
    <w:rsid w:val="00450296"/>
    <w:rsid w:val="00453399"/>
    <w:rsid w:val="0045420F"/>
    <w:rsid w:val="00456B11"/>
    <w:rsid w:val="004622DE"/>
    <w:rsid w:val="00463DAD"/>
    <w:rsid w:val="004675FF"/>
    <w:rsid w:val="00470954"/>
    <w:rsid w:val="0047317B"/>
    <w:rsid w:val="00475C69"/>
    <w:rsid w:val="00477CD5"/>
    <w:rsid w:val="00483A5A"/>
    <w:rsid w:val="00492CFF"/>
    <w:rsid w:val="00493EDA"/>
    <w:rsid w:val="004A05C2"/>
    <w:rsid w:val="004A4473"/>
    <w:rsid w:val="004B58C3"/>
    <w:rsid w:val="004B6BFF"/>
    <w:rsid w:val="004C7728"/>
    <w:rsid w:val="004D737D"/>
    <w:rsid w:val="004D7FDF"/>
    <w:rsid w:val="004E19C5"/>
    <w:rsid w:val="004E2FF8"/>
    <w:rsid w:val="004E4E21"/>
    <w:rsid w:val="004E50AD"/>
    <w:rsid w:val="004F4B92"/>
    <w:rsid w:val="004F60A4"/>
    <w:rsid w:val="004F64DF"/>
    <w:rsid w:val="00512681"/>
    <w:rsid w:val="00512B7F"/>
    <w:rsid w:val="00514AF0"/>
    <w:rsid w:val="005178D9"/>
    <w:rsid w:val="00517FB0"/>
    <w:rsid w:val="00521410"/>
    <w:rsid w:val="00521825"/>
    <w:rsid w:val="00526BD5"/>
    <w:rsid w:val="00527513"/>
    <w:rsid w:val="0052795E"/>
    <w:rsid w:val="005302E2"/>
    <w:rsid w:val="00532126"/>
    <w:rsid w:val="0053650D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03D"/>
    <w:rsid w:val="00580153"/>
    <w:rsid w:val="005802E4"/>
    <w:rsid w:val="00582167"/>
    <w:rsid w:val="00583F3F"/>
    <w:rsid w:val="0058515A"/>
    <w:rsid w:val="00586294"/>
    <w:rsid w:val="005874ED"/>
    <w:rsid w:val="00592186"/>
    <w:rsid w:val="005924E8"/>
    <w:rsid w:val="005A05D4"/>
    <w:rsid w:val="005A400C"/>
    <w:rsid w:val="005A7017"/>
    <w:rsid w:val="005B0432"/>
    <w:rsid w:val="005B6EAD"/>
    <w:rsid w:val="005C48C9"/>
    <w:rsid w:val="005C70E4"/>
    <w:rsid w:val="005D42E1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17190"/>
    <w:rsid w:val="006218FD"/>
    <w:rsid w:val="00622C67"/>
    <w:rsid w:val="006234C0"/>
    <w:rsid w:val="0063026B"/>
    <w:rsid w:val="00630D8F"/>
    <w:rsid w:val="006333B8"/>
    <w:rsid w:val="00634F6A"/>
    <w:rsid w:val="006426F5"/>
    <w:rsid w:val="0064651A"/>
    <w:rsid w:val="0064691C"/>
    <w:rsid w:val="0065259D"/>
    <w:rsid w:val="00662283"/>
    <w:rsid w:val="006628A0"/>
    <w:rsid w:val="006722A4"/>
    <w:rsid w:val="00681AA7"/>
    <w:rsid w:val="006871CE"/>
    <w:rsid w:val="00691963"/>
    <w:rsid w:val="006A0762"/>
    <w:rsid w:val="006A33D7"/>
    <w:rsid w:val="006A7491"/>
    <w:rsid w:val="006A750E"/>
    <w:rsid w:val="006B065C"/>
    <w:rsid w:val="006C23C6"/>
    <w:rsid w:val="006C3F3F"/>
    <w:rsid w:val="006C498F"/>
    <w:rsid w:val="006C7CD3"/>
    <w:rsid w:val="006D229F"/>
    <w:rsid w:val="006D2D6E"/>
    <w:rsid w:val="006D6FDE"/>
    <w:rsid w:val="006D774F"/>
    <w:rsid w:val="006E0B16"/>
    <w:rsid w:val="006E34A6"/>
    <w:rsid w:val="006E572F"/>
    <w:rsid w:val="006F29C9"/>
    <w:rsid w:val="006F374F"/>
    <w:rsid w:val="00701470"/>
    <w:rsid w:val="00704490"/>
    <w:rsid w:val="00705065"/>
    <w:rsid w:val="00705859"/>
    <w:rsid w:val="007104AA"/>
    <w:rsid w:val="00716813"/>
    <w:rsid w:val="0072327E"/>
    <w:rsid w:val="00723C15"/>
    <w:rsid w:val="00725242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56E5B"/>
    <w:rsid w:val="00761AB7"/>
    <w:rsid w:val="00763812"/>
    <w:rsid w:val="0077199F"/>
    <w:rsid w:val="00780A38"/>
    <w:rsid w:val="007837F5"/>
    <w:rsid w:val="007930D6"/>
    <w:rsid w:val="007A085C"/>
    <w:rsid w:val="007A2308"/>
    <w:rsid w:val="007A52E8"/>
    <w:rsid w:val="007A68CF"/>
    <w:rsid w:val="007B364A"/>
    <w:rsid w:val="007B4A33"/>
    <w:rsid w:val="007B542D"/>
    <w:rsid w:val="007B581B"/>
    <w:rsid w:val="007B6018"/>
    <w:rsid w:val="007B6849"/>
    <w:rsid w:val="007C015A"/>
    <w:rsid w:val="007C0C50"/>
    <w:rsid w:val="007C2BD3"/>
    <w:rsid w:val="007C6774"/>
    <w:rsid w:val="007C7A62"/>
    <w:rsid w:val="007D31B9"/>
    <w:rsid w:val="007D4335"/>
    <w:rsid w:val="007D4868"/>
    <w:rsid w:val="007D71E9"/>
    <w:rsid w:val="007D7E5E"/>
    <w:rsid w:val="007E4E67"/>
    <w:rsid w:val="007F04AF"/>
    <w:rsid w:val="00800A2A"/>
    <w:rsid w:val="0080291E"/>
    <w:rsid w:val="008045C3"/>
    <w:rsid w:val="00805836"/>
    <w:rsid w:val="00822516"/>
    <w:rsid w:val="0082252B"/>
    <w:rsid w:val="0083146D"/>
    <w:rsid w:val="00831A30"/>
    <w:rsid w:val="00832AE3"/>
    <w:rsid w:val="00832C51"/>
    <w:rsid w:val="00835486"/>
    <w:rsid w:val="00835CD6"/>
    <w:rsid w:val="00836464"/>
    <w:rsid w:val="00836732"/>
    <w:rsid w:val="0084121C"/>
    <w:rsid w:val="00843871"/>
    <w:rsid w:val="00860BD4"/>
    <w:rsid w:val="00872A02"/>
    <w:rsid w:val="008802AB"/>
    <w:rsid w:val="00881B57"/>
    <w:rsid w:val="00882B62"/>
    <w:rsid w:val="008831E6"/>
    <w:rsid w:val="00883E7F"/>
    <w:rsid w:val="00895852"/>
    <w:rsid w:val="008A1696"/>
    <w:rsid w:val="008A733B"/>
    <w:rsid w:val="008A74E9"/>
    <w:rsid w:val="008B3EAD"/>
    <w:rsid w:val="008B6262"/>
    <w:rsid w:val="008C0FAB"/>
    <w:rsid w:val="008C2C67"/>
    <w:rsid w:val="008D0845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D2E"/>
    <w:rsid w:val="0091087D"/>
    <w:rsid w:val="0091263F"/>
    <w:rsid w:val="009162FF"/>
    <w:rsid w:val="00917E2E"/>
    <w:rsid w:val="009234A2"/>
    <w:rsid w:val="00925FEE"/>
    <w:rsid w:val="0093019F"/>
    <w:rsid w:val="00930991"/>
    <w:rsid w:val="009329BF"/>
    <w:rsid w:val="00933395"/>
    <w:rsid w:val="00936142"/>
    <w:rsid w:val="00946B54"/>
    <w:rsid w:val="00947616"/>
    <w:rsid w:val="009510C6"/>
    <w:rsid w:val="0095194E"/>
    <w:rsid w:val="009537FD"/>
    <w:rsid w:val="00955114"/>
    <w:rsid w:val="00957C6D"/>
    <w:rsid w:val="0096037C"/>
    <w:rsid w:val="00961988"/>
    <w:rsid w:val="00962F29"/>
    <w:rsid w:val="009643C7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54CF"/>
    <w:rsid w:val="00986A94"/>
    <w:rsid w:val="009907E1"/>
    <w:rsid w:val="00992FA8"/>
    <w:rsid w:val="0099505E"/>
    <w:rsid w:val="0099650D"/>
    <w:rsid w:val="009A3F54"/>
    <w:rsid w:val="009A5481"/>
    <w:rsid w:val="009A5E66"/>
    <w:rsid w:val="009A73F2"/>
    <w:rsid w:val="009B3D39"/>
    <w:rsid w:val="009C175D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9F1D5B"/>
    <w:rsid w:val="009F62AE"/>
    <w:rsid w:val="00A142D0"/>
    <w:rsid w:val="00A1430A"/>
    <w:rsid w:val="00A250D6"/>
    <w:rsid w:val="00A30045"/>
    <w:rsid w:val="00A3657A"/>
    <w:rsid w:val="00A4094F"/>
    <w:rsid w:val="00A40D3B"/>
    <w:rsid w:val="00A423AE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86B9C"/>
    <w:rsid w:val="00A871D7"/>
    <w:rsid w:val="00A91B64"/>
    <w:rsid w:val="00A91BE0"/>
    <w:rsid w:val="00AA4852"/>
    <w:rsid w:val="00AA643A"/>
    <w:rsid w:val="00AB572E"/>
    <w:rsid w:val="00AC0E1C"/>
    <w:rsid w:val="00AC27AF"/>
    <w:rsid w:val="00AC2BC1"/>
    <w:rsid w:val="00AC6335"/>
    <w:rsid w:val="00AC6392"/>
    <w:rsid w:val="00AC7BBE"/>
    <w:rsid w:val="00AD0D28"/>
    <w:rsid w:val="00AD3166"/>
    <w:rsid w:val="00AD4155"/>
    <w:rsid w:val="00AD5989"/>
    <w:rsid w:val="00AD603F"/>
    <w:rsid w:val="00AD61EE"/>
    <w:rsid w:val="00AE33CF"/>
    <w:rsid w:val="00AE3BED"/>
    <w:rsid w:val="00AE779E"/>
    <w:rsid w:val="00AF2AF4"/>
    <w:rsid w:val="00AF45E0"/>
    <w:rsid w:val="00AF5B48"/>
    <w:rsid w:val="00B02EF8"/>
    <w:rsid w:val="00B0352E"/>
    <w:rsid w:val="00B07539"/>
    <w:rsid w:val="00B077F2"/>
    <w:rsid w:val="00B1719F"/>
    <w:rsid w:val="00B249BD"/>
    <w:rsid w:val="00B31210"/>
    <w:rsid w:val="00B324C1"/>
    <w:rsid w:val="00B324E8"/>
    <w:rsid w:val="00B32D76"/>
    <w:rsid w:val="00B3414B"/>
    <w:rsid w:val="00B34481"/>
    <w:rsid w:val="00B4083A"/>
    <w:rsid w:val="00B51A6A"/>
    <w:rsid w:val="00B52D59"/>
    <w:rsid w:val="00B633ED"/>
    <w:rsid w:val="00B6357A"/>
    <w:rsid w:val="00B663A0"/>
    <w:rsid w:val="00B81D68"/>
    <w:rsid w:val="00B838B9"/>
    <w:rsid w:val="00B859C5"/>
    <w:rsid w:val="00B866C8"/>
    <w:rsid w:val="00BA344B"/>
    <w:rsid w:val="00BA6ADC"/>
    <w:rsid w:val="00BB26CB"/>
    <w:rsid w:val="00BB5F45"/>
    <w:rsid w:val="00BB7CF2"/>
    <w:rsid w:val="00BC59D8"/>
    <w:rsid w:val="00BD378E"/>
    <w:rsid w:val="00BD445E"/>
    <w:rsid w:val="00BE1367"/>
    <w:rsid w:val="00BE144B"/>
    <w:rsid w:val="00BE1559"/>
    <w:rsid w:val="00BE60B2"/>
    <w:rsid w:val="00BE7816"/>
    <w:rsid w:val="00BF1893"/>
    <w:rsid w:val="00BF5297"/>
    <w:rsid w:val="00BF6925"/>
    <w:rsid w:val="00C05598"/>
    <w:rsid w:val="00C05EC0"/>
    <w:rsid w:val="00C062C2"/>
    <w:rsid w:val="00C06785"/>
    <w:rsid w:val="00C1018E"/>
    <w:rsid w:val="00C14825"/>
    <w:rsid w:val="00C15A6D"/>
    <w:rsid w:val="00C20186"/>
    <w:rsid w:val="00C21E39"/>
    <w:rsid w:val="00C23691"/>
    <w:rsid w:val="00C24E45"/>
    <w:rsid w:val="00C24F6E"/>
    <w:rsid w:val="00C25D67"/>
    <w:rsid w:val="00C26890"/>
    <w:rsid w:val="00C3107E"/>
    <w:rsid w:val="00C318E8"/>
    <w:rsid w:val="00C341BA"/>
    <w:rsid w:val="00C34435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72FE6"/>
    <w:rsid w:val="00C76DDE"/>
    <w:rsid w:val="00C775E5"/>
    <w:rsid w:val="00C86CC4"/>
    <w:rsid w:val="00C8775B"/>
    <w:rsid w:val="00C923A1"/>
    <w:rsid w:val="00C92712"/>
    <w:rsid w:val="00CA724C"/>
    <w:rsid w:val="00CB28F4"/>
    <w:rsid w:val="00CB5EF5"/>
    <w:rsid w:val="00CC1C1A"/>
    <w:rsid w:val="00CC4C39"/>
    <w:rsid w:val="00CC7A9E"/>
    <w:rsid w:val="00CD5A53"/>
    <w:rsid w:val="00CD5AE0"/>
    <w:rsid w:val="00CE08B7"/>
    <w:rsid w:val="00CE5B8E"/>
    <w:rsid w:val="00CF16DC"/>
    <w:rsid w:val="00CF6A98"/>
    <w:rsid w:val="00CF6BCC"/>
    <w:rsid w:val="00D078F1"/>
    <w:rsid w:val="00D15854"/>
    <w:rsid w:val="00D22E1A"/>
    <w:rsid w:val="00D23416"/>
    <w:rsid w:val="00D2398C"/>
    <w:rsid w:val="00D2490B"/>
    <w:rsid w:val="00D325BE"/>
    <w:rsid w:val="00D35D01"/>
    <w:rsid w:val="00D41DBD"/>
    <w:rsid w:val="00D421AA"/>
    <w:rsid w:val="00D43445"/>
    <w:rsid w:val="00D436ED"/>
    <w:rsid w:val="00D459DF"/>
    <w:rsid w:val="00D46856"/>
    <w:rsid w:val="00D50EC2"/>
    <w:rsid w:val="00D535DF"/>
    <w:rsid w:val="00D55116"/>
    <w:rsid w:val="00D637C9"/>
    <w:rsid w:val="00D64036"/>
    <w:rsid w:val="00D662A1"/>
    <w:rsid w:val="00D668CC"/>
    <w:rsid w:val="00D67570"/>
    <w:rsid w:val="00D73D09"/>
    <w:rsid w:val="00D7616F"/>
    <w:rsid w:val="00D7738C"/>
    <w:rsid w:val="00D77E39"/>
    <w:rsid w:val="00D8089C"/>
    <w:rsid w:val="00D80CFA"/>
    <w:rsid w:val="00D81AE0"/>
    <w:rsid w:val="00D82BA3"/>
    <w:rsid w:val="00D90E74"/>
    <w:rsid w:val="00D97928"/>
    <w:rsid w:val="00DA4C83"/>
    <w:rsid w:val="00DA6D92"/>
    <w:rsid w:val="00DB1CCD"/>
    <w:rsid w:val="00DB6F64"/>
    <w:rsid w:val="00DC3FDC"/>
    <w:rsid w:val="00DC77BB"/>
    <w:rsid w:val="00DC7BE6"/>
    <w:rsid w:val="00DE2E4D"/>
    <w:rsid w:val="00DF26F2"/>
    <w:rsid w:val="00DF52B1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51124"/>
    <w:rsid w:val="00E51D62"/>
    <w:rsid w:val="00E52509"/>
    <w:rsid w:val="00E53DFB"/>
    <w:rsid w:val="00E55441"/>
    <w:rsid w:val="00E57F86"/>
    <w:rsid w:val="00E65735"/>
    <w:rsid w:val="00E90C57"/>
    <w:rsid w:val="00E910BD"/>
    <w:rsid w:val="00E916A6"/>
    <w:rsid w:val="00E96DC1"/>
    <w:rsid w:val="00EA7DFB"/>
    <w:rsid w:val="00EB3CB2"/>
    <w:rsid w:val="00EB693B"/>
    <w:rsid w:val="00EB7235"/>
    <w:rsid w:val="00EC1609"/>
    <w:rsid w:val="00EC214C"/>
    <w:rsid w:val="00EC2AA6"/>
    <w:rsid w:val="00ED5F17"/>
    <w:rsid w:val="00ED7059"/>
    <w:rsid w:val="00EE424F"/>
    <w:rsid w:val="00EE454E"/>
    <w:rsid w:val="00EF1125"/>
    <w:rsid w:val="00EF2AC2"/>
    <w:rsid w:val="00EF2E3B"/>
    <w:rsid w:val="00EF4F27"/>
    <w:rsid w:val="00F01019"/>
    <w:rsid w:val="00F02D73"/>
    <w:rsid w:val="00F13525"/>
    <w:rsid w:val="00F21905"/>
    <w:rsid w:val="00F2229C"/>
    <w:rsid w:val="00F305D6"/>
    <w:rsid w:val="00F30DDD"/>
    <w:rsid w:val="00F334B7"/>
    <w:rsid w:val="00F35E00"/>
    <w:rsid w:val="00F37625"/>
    <w:rsid w:val="00F401DE"/>
    <w:rsid w:val="00F409E1"/>
    <w:rsid w:val="00F465A3"/>
    <w:rsid w:val="00F5053B"/>
    <w:rsid w:val="00F50E88"/>
    <w:rsid w:val="00F51B94"/>
    <w:rsid w:val="00F52CDE"/>
    <w:rsid w:val="00F5423B"/>
    <w:rsid w:val="00F565F8"/>
    <w:rsid w:val="00F629E2"/>
    <w:rsid w:val="00F64F1C"/>
    <w:rsid w:val="00F67C35"/>
    <w:rsid w:val="00F70B21"/>
    <w:rsid w:val="00F76EB6"/>
    <w:rsid w:val="00F818BD"/>
    <w:rsid w:val="00F84F35"/>
    <w:rsid w:val="00F94322"/>
    <w:rsid w:val="00F943C7"/>
    <w:rsid w:val="00FA4AF9"/>
    <w:rsid w:val="00FB2456"/>
    <w:rsid w:val="00FB28DB"/>
    <w:rsid w:val="00FD10DE"/>
    <w:rsid w:val="00FD12AC"/>
    <w:rsid w:val="00FE117E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702187B-B3DB-4732-883A-60DA5A9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65525KZWNX2R-21-781</_dlc_DocId>
    <_dlc_DocIdUrl xmlns="20894882-773f-4ca4-8f88-a7623eb85067">
      <Url>https://rsccd.edu/Departments/Educational-Services/Technology-Advisor-Group/_layouts/15/DocIdRedir.aspx?ID=65525KZWNX2R-21-781</Url>
      <Description>65525KZWNX2R-21-781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A3501A-6E70-4CB8-9090-7DB653CCFC9E}"/>
</file>

<file path=customXml/itemProps2.xml><?xml version="1.0" encoding="utf-8"?>
<ds:datastoreItem xmlns:ds="http://schemas.openxmlformats.org/officeDocument/2006/customXml" ds:itemID="{8ACA7951-9DDD-4F20-860C-0A695669302D}"/>
</file>

<file path=customXml/itemProps3.xml><?xml version="1.0" encoding="utf-8"?>
<ds:datastoreItem xmlns:ds="http://schemas.openxmlformats.org/officeDocument/2006/customXml" ds:itemID="{C621202B-CF21-453D-9713-D3D797723B8D}"/>
</file>

<file path=customXml/itemProps4.xml><?xml version="1.0" encoding="utf-8"?>
<ds:datastoreItem xmlns:ds="http://schemas.openxmlformats.org/officeDocument/2006/customXml" ds:itemID="{D1FA5D80-A4A2-411F-98D5-304957E7D57A}"/>
</file>

<file path=customXml/itemProps5.xml><?xml version="1.0" encoding="utf-8"?>
<ds:datastoreItem xmlns:ds="http://schemas.openxmlformats.org/officeDocument/2006/customXml" ds:itemID="{6A7F6169-4FF6-4469-B4CD-72CE18940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2018-10-11T18:30:00Z</cp:lastPrinted>
  <dcterms:created xsi:type="dcterms:W3CDTF">2018-11-02T21:41:00Z</dcterms:created>
  <dcterms:modified xsi:type="dcterms:W3CDTF">2018-11-02T21:41:00Z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57f86f26-0f27-4001-8802-2e527116bd5a</vt:lpwstr>
  </property>
  <property fmtid="{D5CDD505-2E9C-101B-9397-08002B2CF9AE}" pid="4" name="Order">
    <vt:r8>78100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