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211379" w:rsidRDefault="007C2BD3" w:rsidP="007C2BD3">
      <w:pPr>
        <w:pStyle w:val="Title"/>
        <w:rPr>
          <w:rFonts w:asciiTheme="minorHAnsi" w:hAnsiTheme="minorHAnsi"/>
          <w:sz w:val="24"/>
        </w:rPr>
      </w:pPr>
      <w:bookmarkStart w:id="0" w:name="_GoBack"/>
      <w:bookmarkEnd w:id="0"/>
      <w:r w:rsidRPr="00211379">
        <w:rPr>
          <w:rFonts w:asciiTheme="minorHAnsi" w:hAnsiTheme="minorHAnsi"/>
          <w:sz w:val="36"/>
          <w:szCs w:val="36"/>
        </w:rPr>
        <w:t>Rancho Santiago Community College District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</w:rPr>
      </w:pPr>
      <w:r w:rsidRPr="00211379">
        <w:rPr>
          <w:sz w:val="24"/>
          <w:szCs w:val="24"/>
        </w:rPr>
        <w:t>District Office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</w:rPr>
      </w:pPr>
      <w:r w:rsidRPr="00211379">
        <w:rPr>
          <w:sz w:val="24"/>
          <w:szCs w:val="24"/>
        </w:rPr>
        <w:t>2323 N. Broadway, Santa Ana, CA  92706</w:t>
      </w:r>
    </w:p>
    <w:p w:rsidR="007C2BD3" w:rsidRPr="00211379" w:rsidRDefault="007C2BD3" w:rsidP="007C2BD3">
      <w:pPr>
        <w:spacing w:after="0"/>
        <w:jc w:val="center"/>
        <w:rPr>
          <w:sz w:val="24"/>
          <w:szCs w:val="24"/>
          <w:lang w:val="fr-FR"/>
        </w:rPr>
      </w:pPr>
      <w:r w:rsidRPr="00211379">
        <w:rPr>
          <w:sz w:val="24"/>
          <w:szCs w:val="24"/>
          <w:lang w:val="fr-FR"/>
        </w:rPr>
        <w:t>Office: (714) 480-7439       Fax: (714) 796-3995</w:t>
      </w:r>
    </w:p>
    <w:p w:rsidR="007C2BD3" w:rsidRPr="00211379" w:rsidRDefault="007C2BD3" w:rsidP="007C2BD3">
      <w:pPr>
        <w:pStyle w:val="Heading1"/>
        <w:rPr>
          <w:rFonts w:asciiTheme="minorHAnsi" w:hAnsiTheme="minorHAnsi"/>
          <w:sz w:val="36"/>
          <w:szCs w:val="36"/>
        </w:rPr>
      </w:pPr>
      <w:r w:rsidRPr="00211379">
        <w:rPr>
          <w:rFonts w:asciiTheme="minorHAnsi" w:hAnsiTheme="minorHAnsi"/>
          <w:sz w:val="36"/>
          <w:szCs w:val="36"/>
        </w:rPr>
        <w:t>Technology Advisory Group</w:t>
      </w:r>
    </w:p>
    <w:p w:rsidR="007C2BD3" w:rsidRPr="00211379" w:rsidRDefault="007C2BD3" w:rsidP="007C2BD3">
      <w:pPr>
        <w:spacing w:after="0"/>
        <w:jc w:val="center"/>
        <w:rPr>
          <w:rFonts w:cstheme="minorHAnsi"/>
          <w:sz w:val="24"/>
          <w:szCs w:val="24"/>
        </w:rPr>
      </w:pPr>
      <w:r w:rsidRPr="00211379">
        <w:rPr>
          <w:rFonts w:cstheme="minorHAnsi"/>
          <w:sz w:val="24"/>
          <w:szCs w:val="24"/>
        </w:rPr>
        <w:t xml:space="preserve">Meeting of: Thursday, </w:t>
      </w:r>
      <w:r w:rsidR="00B32D76">
        <w:rPr>
          <w:rFonts w:cstheme="minorHAnsi"/>
          <w:sz w:val="24"/>
          <w:szCs w:val="24"/>
        </w:rPr>
        <w:t>October</w:t>
      </w:r>
      <w:r w:rsidR="00972880" w:rsidRPr="00211379">
        <w:rPr>
          <w:rFonts w:cstheme="minorHAnsi"/>
          <w:sz w:val="24"/>
          <w:szCs w:val="24"/>
        </w:rPr>
        <w:t xml:space="preserve"> </w:t>
      </w:r>
      <w:r w:rsidR="00B32D76">
        <w:rPr>
          <w:rFonts w:cstheme="minorHAnsi"/>
          <w:sz w:val="24"/>
          <w:szCs w:val="24"/>
        </w:rPr>
        <w:t>8</w:t>
      </w:r>
      <w:r w:rsidRPr="00211379">
        <w:rPr>
          <w:rFonts w:cstheme="minorHAnsi"/>
          <w:sz w:val="24"/>
          <w:szCs w:val="24"/>
        </w:rPr>
        <w:t>, 2017 – 2:30 p.m.</w:t>
      </w:r>
    </w:p>
    <w:p w:rsidR="007C2BD3" w:rsidRPr="00211379" w:rsidRDefault="0008650D" w:rsidP="007C2BD3">
      <w:pPr>
        <w:spacing w:after="0"/>
        <w:jc w:val="center"/>
        <w:rPr>
          <w:rFonts w:cstheme="minorHAnsi"/>
          <w:sz w:val="24"/>
          <w:szCs w:val="24"/>
        </w:rPr>
      </w:pPr>
      <w:r w:rsidRPr="00211379">
        <w:t>Executive Conference Room, District Office - Room 114</w:t>
      </w:r>
    </w:p>
    <w:p w:rsidR="00E910BD" w:rsidRPr="00211379" w:rsidRDefault="00E910BD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Meeting Minutes for </w:t>
      </w:r>
      <w:r w:rsidR="00B32D76">
        <w:rPr>
          <w:rFonts w:cstheme="minorHAnsi"/>
          <w:b/>
          <w:sz w:val="24"/>
          <w:szCs w:val="24"/>
        </w:rPr>
        <w:t>October</w:t>
      </w:r>
      <w:r w:rsidR="00972880" w:rsidRPr="00211379">
        <w:rPr>
          <w:rFonts w:cstheme="minorHAnsi"/>
          <w:b/>
          <w:sz w:val="24"/>
          <w:szCs w:val="24"/>
        </w:rPr>
        <w:t xml:space="preserve"> </w:t>
      </w:r>
      <w:r w:rsidR="00B32D76">
        <w:rPr>
          <w:rFonts w:cstheme="minorHAnsi"/>
          <w:b/>
          <w:sz w:val="24"/>
          <w:szCs w:val="24"/>
        </w:rPr>
        <w:t>5</w:t>
      </w:r>
      <w:r w:rsidR="00972880" w:rsidRPr="00211379">
        <w:rPr>
          <w:rFonts w:cstheme="minorHAnsi"/>
          <w:b/>
          <w:sz w:val="24"/>
          <w:szCs w:val="24"/>
        </w:rPr>
        <w:t>,</w:t>
      </w:r>
      <w:r w:rsidRPr="00211379">
        <w:rPr>
          <w:rFonts w:cstheme="minorHAnsi"/>
          <w:b/>
          <w:sz w:val="24"/>
          <w:szCs w:val="24"/>
        </w:rPr>
        <w:t xml:space="preserve"> 2017</w:t>
      </w: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Members Present:</w:t>
      </w:r>
      <w:r w:rsidRPr="00211379">
        <w:rPr>
          <w:rFonts w:cstheme="minorHAnsi"/>
          <w:sz w:val="24"/>
          <w:szCs w:val="24"/>
        </w:rPr>
        <w:tab/>
        <w:t xml:space="preserve">Archana Bhandari, Jesse Gonzalez, </w:t>
      </w:r>
      <w:r w:rsidR="00163A41" w:rsidRPr="00211379">
        <w:rPr>
          <w:rFonts w:cstheme="minorHAnsi"/>
          <w:sz w:val="24"/>
          <w:szCs w:val="24"/>
        </w:rPr>
        <w:t xml:space="preserve">Scott James, </w:t>
      </w:r>
      <w:r w:rsidR="009E0DCF" w:rsidRPr="00211379">
        <w:rPr>
          <w:rFonts w:cstheme="minorHAnsi"/>
          <w:sz w:val="24"/>
          <w:szCs w:val="24"/>
        </w:rPr>
        <w:t xml:space="preserve">Jim Kennedy, </w:t>
      </w:r>
      <w:r w:rsidRPr="00211379">
        <w:rPr>
          <w:rFonts w:cstheme="minorHAnsi"/>
          <w:sz w:val="24"/>
          <w:szCs w:val="24"/>
        </w:rPr>
        <w:t xml:space="preserve">Lee Krichmar, </w:t>
      </w:r>
      <w:r w:rsidR="0008650D" w:rsidRPr="00211379">
        <w:rPr>
          <w:rFonts w:cstheme="minorHAnsi"/>
          <w:sz w:val="24"/>
          <w:szCs w:val="24"/>
        </w:rPr>
        <w:t xml:space="preserve">Cherylee Kushida, </w:t>
      </w:r>
      <w:r w:rsidR="00163A41" w:rsidRPr="00211379">
        <w:rPr>
          <w:rFonts w:cstheme="minorHAnsi"/>
          <w:sz w:val="24"/>
          <w:szCs w:val="24"/>
        </w:rPr>
        <w:t xml:space="preserve">Daniel Oase, </w:t>
      </w:r>
      <w:r w:rsidR="0008650D" w:rsidRPr="00211379">
        <w:rPr>
          <w:rFonts w:cstheme="minorHAnsi"/>
          <w:sz w:val="24"/>
          <w:szCs w:val="24"/>
        </w:rPr>
        <w:t xml:space="preserve">Sergio Rodriguez, </w:t>
      </w:r>
      <w:r w:rsidR="002D2FC7" w:rsidRPr="00211379">
        <w:rPr>
          <w:rFonts w:cstheme="minorHAnsi"/>
          <w:sz w:val="24"/>
          <w:szCs w:val="24"/>
        </w:rPr>
        <w:t>Mike Taylor</w:t>
      </w:r>
      <w:r w:rsidRPr="00211379">
        <w:rPr>
          <w:rFonts w:cstheme="minorHAnsi"/>
          <w:sz w:val="24"/>
          <w:szCs w:val="24"/>
        </w:rPr>
        <w:t xml:space="preserve"> </w:t>
      </w:r>
    </w:p>
    <w:p w:rsidR="007C2BD3" w:rsidRPr="00211379" w:rsidRDefault="007C2BD3" w:rsidP="00163A41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Members Absent:</w:t>
      </w:r>
      <w:r w:rsidRPr="00211379">
        <w:rPr>
          <w:rFonts w:cstheme="minorHAnsi"/>
          <w:sz w:val="24"/>
          <w:szCs w:val="24"/>
        </w:rPr>
        <w:tab/>
      </w:r>
      <w:r w:rsidR="00163A41">
        <w:rPr>
          <w:rFonts w:cstheme="minorHAnsi"/>
          <w:sz w:val="24"/>
          <w:szCs w:val="24"/>
        </w:rPr>
        <w:t>Andy Ramirez</w:t>
      </w:r>
      <w:r w:rsidR="009E0DCF" w:rsidRPr="00211379">
        <w:rPr>
          <w:rFonts w:cstheme="minorHAnsi"/>
          <w:sz w:val="24"/>
          <w:szCs w:val="24"/>
        </w:rPr>
        <w:t xml:space="preserve"> - SAC Student, </w:t>
      </w:r>
      <w:r w:rsidRPr="00211379">
        <w:rPr>
          <w:rFonts w:cstheme="minorHAnsi"/>
          <w:sz w:val="24"/>
          <w:szCs w:val="24"/>
        </w:rPr>
        <w:t>SCC Student</w:t>
      </w:r>
      <w:r w:rsidR="002D2FC7" w:rsidRPr="00211379">
        <w:rPr>
          <w:rFonts w:cstheme="minorHAnsi"/>
          <w:sz w:val="24"/>
          <w:szCs w:val="24"/>
        </w:rPr>
        <w:t>, Tammy Cottrell,</w:t>
      </w:r>
      <w:r w:rsidRPr="00211379">
        <w:rPr>
          <w:rFonts w:cstheme="minorHAnsi"/>
          <w:sz w:val="24"/>
          <w:szCs w:val="24"/>
        </w:rPr>
        <w:t xml:space="preserve"> </w:t>
      </w:r>
      <w:r w:rsidR="00B32D76" w:rsidRPr="00211379">
        <w:rPr>
          <w:rFonts w:cstheme="minorHAnsi"/>
          <w:sz w:val="24"/>
          <w:szCs w:val="24"/>
        </w:rPr>
        <w:t>Dean Hopkins,</w:t>
      </w:r>
      <w:r w:rsidR="00B32D76">
        <w:rPr>
          <w:rFonts w:cstheme="minorHAnsi"/>
          <w:sz w:val="24"/>
          <w:szCs w:val="24"/>
        </w:rPr>
        <w:t xml:space="preserve"> </w:t>
      </w:r>
      <w:r w:rsidR="00163A41" w:rsidRPr="00211379">
        <w:rPr>
          <w:rFonts w:cstheme="minorHAnsi"/>
          <w:sz w:val="24"/>
          <w:szCs w:val="24"/>
        </w:rPr>
        <w:t xml:space="preserve">Alfonso Oropeza, </w:t>
      </w:r>
      <w:r w:rsidR="00B32D76" w:rsidRPr="00211379">
        <w:rPr>
          <w:rFonts w:cstheme="minorHAnsi"/>
          <w:sz w:val="24"/>
          <w:szCs w:val="24"/>
        </w:rPr>
        <w:t xml:space="preserve">John Steffens, </w:t>
      </w:r>
      <w:r w:rsidR="0008650D" w:rsidRPr="00211379">
        <w:rPr>
          <w:rFonts w:cstheme="minorHAnsi"/>
          <w:sz w:val="24"/>
          <w:szCs w:val="24"/>
        </w:rPr>
        <w:t>George Sweeney</w:t>
      </w:r>
      <w:r w:rsidR="00163A41" w:rsidRPr="00211379">
        <w:rPr>
          <w:rFonts w:cstheme="minorHAnsi"/>
          <w:sz w:val="24"/>
          <w:szCs w:val="24"/>
        </w:rPr>
        <w:t>, Pat Weekes</w:t>
      </w:r>
    </w:p>
    <w:p w:rsidR="002D2FC7" w:rsidRPr="00211379" w:rsidRDefault="002D2FC7" w:rsidP="007C2BD3">
      <w:pPr>
        <w:spacing w:after="0"/>
        <w:ind w:left="2160" w:hanging="216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Guest:</w:t>
      </w:r>
      <w:r w:rsidRPr="00211379">
        <w:rPr>
          <w:rFonts w:cstheme="minorHAnsi"/>
          <w:sz w:val="24"/>
          <w:szCs w:val="24"/>
        </w:rPr>
        <w:t xml:space="preserve"> </w:t>
      </w:r>
      <w:r w:rsidRPr="00211379">
        <w:rPr>
          <w:rFonts w:cstheme="minorHAnsi"/>
          <w:sz w:val="24"/>
          <w:szCs w:val="24"/>
        </w:rPr>
        <w:tab/>
        <w:t>Stuart Davis</w:t>
      </w: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Discussion</w:t>
      </w: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211379">
        <w:rPr>
          <w:rFonts w:asciiTheme="minorHAnsi" w:eastAsia="Calibri" w:hAnsiTheme="minorHAnsi" w:cstheme="minorHAnsi"/>
          <w:b/>
        </w:rPr>
        <w:t>Call to Order</w:t>
      </w:r>
    </w:p>
    <w:p w:rsidR="007C2BD3" w:rsidRPr="00211379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211379">
        <w:rPr>
          <w:rFonts w:asciiTheme="minorHAnsi" w:eastAsia="Calibri" w:hAnsiTheme="minorHAnsi" w:cstheme="minorHAnsi"/>
        </w:rPr>
        <w:t>Meeting called to order at 2:35 p.m.</w:t>
      </w:r>
    </w:p>
    <w:p w:rsidR="007C2BD3" w:rsidRPr="00211379" w:rsidRDefault="007C2BD3" w:rsidP="007C2BD3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</w:rPr>
      </w:pPr>
      <w:r w:rsidRPr="00211379">
        <w:rPr>
          <w:rFonts w:asciiTheme="minorHAnsi" w:eastAsia="Calibri" w:hAnsiTheme="minorHAnsi" w:cstheme="minorHAnsi"/>
          <w:b/>
        </w:rPr>
        <w:t>Approval of Minutes</w:t>
      </w:r>
    </w:p>
    <w:p w:rsidR="007C2BD3" w:rsidRPr="00211379" w:rsidRDefault="007C2BD3" w:rsidP="007C2BD3">
      <w:pPr>
        <w:pStyle w:val="ListParagraph"/>
        <w:numPr>
          <w:ilvl w:val="1"/>
          <w:numId w:val="1"/>
        </w:numPr>
        <w:rPr>
          <w:rFonts w:asciiTheme="minorHAnsi" w:eastAsia="Calibri" w:hAnsiTheme="minorHAnsi" w:cstheme="minorHAnsi"/>
        </w:rPr>
      </w:pPr>
      <w:r w:rsidRPr="00211379">
        <w:rPr>
          <w:rFonts w:asciiTheme="minorHAnsi" w:eastAsia="Calibri" w:hAnsiTheme="minorHAnsi" w:cstheme="minorHAnsi"/>
        </w:rPr>
        <w:t xml:space="preserve">The minutes from the </w:t>
      </w:r>
      <w:r w:rsidR="00163A41">
        <w:rPr>
          <w:rFonts w:asciiTheme="minorHAnsi" w:eastAsia="Calibri" w:hAnsiTheme="minorHAnsi" w:cstheme="minorHAnsi"/>
        </w:rPr>
        <w:t>September 7</w:t>
      </w:r>
      <w:r w:rsidR="00F51B94" w:rsidRPr="00211379">
        <w:rPr>
          <w:rFonts w:asciiTheme="minorHAnsi" w:eastAsia="Calibri" w:hAnsiTheme="minorHAnsi" w:cstheme="minorHAnsi"/>
        </w:rPr>
        <w:t>,</w:t>
      </w:r>
      <w:r w:rsidRPr="00211379">
        <w:rPr>
          <w:rFonts w:asciiTheme="minorHAnsi" w:eastAsia="Calibri" w:hAnsiTheme="minorHAnsi" w:cstheme="minorHAnsi"/>
        </w:rPr>
        <w:t xml:space="preserve"> 201</w:t>
      </w:r>
      <w:r w:rsidR="00E2283A" w:rsidRPr="00211379">
        <w:rPr>
          <w:rFonts w:asciiTheme="minorHAnsi" w:eastAsia="Calibri" w:hAnsiTheme="minorHAnsi" w:cstheme="minorHAnsi"/>
        </w:rPr>
        <w:t>7</w:t>
      </w:r>
      <w:r w:rsidRPr="00211379">
        <w:rPr>
          <w:rFonts w:asciiTheme="minorHAnsi" w:eastAsia="Calibri" w:hAnsiTheme="minorHAnsi" w:cstheme="minorHAnsi"/>
        </w:rPr>
        <w:t xml:space="preserve"> meeting were approved</w:t>
      </w:r>
      <w:r w:rsidR="00F51B94" w:rsidRPr="00211379">
        <w:rPr>
          <w:rFonts w:asciiTheme="minorHAnsi" w:eastAsia="Calibri" w:hAnsiTheme="minorHAnsi" w:cstheme="minorHAnsi"/>
        </w:rPr>
        <w:t>.</w:t>
      </w:r>
      <w:r w:rsidR="00163A41">
        <w:rPr>
          <w:rFonts w:asciiTheme="minorHAnsi" w:eastAsia="Calibri" w:hAnsiTheme="minorHAnsi" w:cstheme="minorHAnsi"/>
        </w:rPr>
        <w:t xml:space="preserve"> Lee also announced Mike Taylor </w:t>
      </w:r>
      <w:r w:rsidR="00705065">
        <w:rPr>
          <w:rFonts w:asciiTheme="minorHAnsi" w:eastAsia="Calibri" w:hAnsiTheme="minorHAnsi" w:cstheme="minorHAnsi"/>
        </w:rPr>
        <w:t xml:space="preserve">is the </w:t>
      </w:r>
      <w:r w:rsidR="00163A41">
        <w:rPr>
          <w:rFonts w:asciiTheme="minorHAnsi" w:eastAsia="Calibri" w:hAnsiTheme="minorHAnsi" w:cstheme="minorHAnsi"/>
        </w:rPr>
        <w:t>new</w:t>
      </w:r>
      <w:r w:rsidR="003D5C79">
        <w:rPr>
          <w:rFonts w:asciiTheme="minorHAnsi" w:eastAsia="Calibri" w:hAnsiTheme="minorHAnsi" w:cstheme="minorHAnsi"/>
        </w:rPr>
        <w:t xml:space="preserve"> campus</w:t>
      </w:r>
      <w:r w:rsidR="00163A41">
        <w:rPr>
          <w:rFonts w:asciiTheme="minorHAnsi" w:eastAsia="Calibri" w:hAnsiTheme="minorHAnsi" w:cstheme="minorHAnsi"/>
        </w:rPr>
        <w:t xml:space="preserve"> co-chair </w:t>
      </w:r>
      <w:r w:rsidR="003D5C79">
        <w:rPr>
          <w:rFonts w:asciiTheme="minorHAnsi" w:eastAsia="Calibri" w:hAnsiTheme="minorHAnsi" w:cstheme="minorHAnsi"/>
        </w:rPr>
        <w:t>for</w:t>
      </w:r>
      <w:r w:rsidR="00163A41">
        <w:rPr>
          <w:rFonts w:asciiTheme="minorHAnsi" w:eastAsia="Calibri" w:hAnsiTheme="minorHAnsi" w:cstheme="minorHAnsi"/>
        </w:rPr>
        <w:t xml:space="preserve"> SCC</w:t>
      </w:r>
      <w:r w:rsidR="00705065">
        <w:rPr>
          <w:rFonts w:asciiTheme="minorHAnsi" w:eastAsia="Calibri" w:hAnsiTheme="minorHAnsi" w:cstheme="minorHAnsi"/>
        </w:rPr>
        <w:t>, this role rotates between SAC &amp; SCC</w:t>
      </w:r>
      <w:r w:rsidR="00163A41">
        <w:rPr>
          <w:rFonts w:asciiTheme="minorHAnsi" w:eastAsia="Calibri" w:hAnsiTheme="minorHAnsi" w:cstheme="minorHAnsi"/>
        </w:rPr>
        <w:t>.</w:t>
      </w:r>
    </w:p>
    <w:p w:rsidR="00822516" w:rsidRPr="00822516" w:rsidRDefault="00372A2B" w:rsidP="00972880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asciiTheme="minorHAnsi" w:hAnsiTheme="minorHAnsi" w:cstheme="minorHAnsi"/>
          <w:b/>
        </w:rPr>
        <w:t>Cyber Security Update</w:t>
      </w:r>
      <w:r w:rsidR="000D4D6F">
        <w:rPr>
          <w:rFonts w:asciiTheme="minorHAnsi" w:hAnsiTheme="minorHAnsi" w:cstheme="minorHAnsi"/>
          <w:b/>
        </w:rPr>
        <w:t xml:space="preserve"> –</w:t>
      </w:r>
      <w:r w:rsidR="004E4E21">
        <w:rPr>
          <w:rFonts w:asciiTheme="minorHAnsi" w:hAnsiTheme="minorHAnsi" w:cstheme="minorHAnsi"/>
          <w:b/>
        </w:rPr>
        <w:t xml:space="preserve"> </w:t>
      </w:r>
      <w:r w:rsidR="000D4D6F">
        <w:rPr>
          <w:rFonts w:asciiTheme="minorHAnsi" w:hAnsiTheme="minorHAnsi" w:cstheme="minorHAnsi"/>
        </w:rPr>
        <w:t>Jesse</w:t>
      </w:r>
      <w:r w:rsidR="004E4E21">
        <w:rPr>
          <w:rFonts w:asciiTheme="minorHAnsi" w:hAnsiTheme="minorHAnsi" w:cstheme="minorHAnsi"/>
        </w:rPr>
        <w:t xml:space="preserve"> provided a PowerPoint presentation and </w:t>
      </w:r>
      <w:r w:rsidR="000D4D6F">
        <w:rPr>
          <w:rFonts w:asciiTheme="minorHAnsi" w:hAnsiTheme="minorHAnsi" w:cstheme="minorHAnsi"/>
        </w:rPr>
        <w:t xml:space="preserve">elaborated on the products that </w:t>
      </w:r>
      <w:proofErr w:type="gramStart"/>
      <w:r w:rsidR="000D4D6F">
        <w:rPr>
          <w:rFonts w:asciiTheme="minorHAnsi" w:hAnsiTheme="minorHAnsi" w:cstheme="minorHAnsi"/>
        </w:rPr>
        <w:t>ITS</w:t>
      </w:r>
      <w:proofErr w:type="gramEnd"/>
      <w:r w:rsidR="000D4D6F">
        <w:rPr>
          <w:rFonts w:asciiTheme="minorHAnsi" w:hAnsiTheme="minorHAnsi" w:cstheme="minorHAnsi"/>
        </w:rPr>
        <w:t xml:space="preserve"> has been and will be implementing to </w:t>
      </w:r>
      <w:r w:rsidR="00832C51">
        <w:rPr>
          <w:rFonts w:asciiTheme="minorHAnsi" w:hAnsiTheme="minorHAnsi" w:cstheme="minorHAnsi"/>
        </w:rPr>
        <w:t>help strengthen</w:t>
      </w:r>
      <w:r w:rsidR="000D4D6F">
        <w:rPr>
          <w:rFonts w:asciiTheme="minorHAnsi" w:hAnsiTheme="minorHAnsi" w:cstheme="minorHAnsi"/>
        </w:rPr>
        <w:t xml:space="preserve"> our </w:t>
      </w:r>
      <w:r w:rsidR="00705065">
        <w:rPr>
          <w:rFonts w:asciiTheme="minorHAnsi" w:hAnsiTheme="minorHAnsi" w:cstheme="minorHAnsi"/>
        </w:rPr>
        <w:t>network</w:t>
      </w:r>
      <w:r w:rsidR="000D4D6F">
        <w:rPr>
          <w:rFonts w:asciiTheme="minorHAnsi" w:hAnsiTheme="minorHAnsi" w:cstheme="minorHAnsi"/>
        </w:rPr>
        <w:t xml:space="preserve"> security</w:t>
      </w:r>
      <w:r w:rsidR="006722A4">
        <w:rPr>
          <w:rFonts w:asciiTheme="minorHAnsi" w:hAnsiTheme="minorHAnsi" w:cstheme="minorHAnsi"/>
        </w:rPr>
        <w:t xml:space="preserve"> from potential threats</w:t>
      </w:r>
      <w:r w:rsidR="000D4D6F">
        <w:rPr>
          <w:rFonts w:asciiTheme="minorHAnsi" w:hAnsiTheme="minorHAnsi" w:cstheme="minorHAnsi"/>
        </w:rPr>
        <w:t xml:space="preserve">. </w:t>
      </w:r>
      <w:r w:rsidR="00DA4C83">
        <w:rPr>
          <w:rFonts w:asciiTheme="minorHAnsi" w:hAnsiTheme="minorHAnsi" w:cstheme="minorHAnsi"/>
        </w:rPr>
        <w:t xml:space="preserve">This has been the </w:t>
      </w:r>
      <w:r w:rsidR="00C76DDE">
        <w:rPr>
          <w:rFonts w:asciiTheme="minorHAnsi" w:hAnsiTheme="minorHAnsi" w:cstheme="minorHAnsi"/>
        </w:rPr>
        <w:t>key focus</w:t>
      </w:r>
      <w:r w:rsidR="00DA4C83">
        <w:rPr>
          <w:rFonts w:asciiTheme="minorHAnsi" w:hAnsiTheme="minorHAnsi" w:cstheme="minorHAnsi"/>
        </w:rPr>
        <w:t xml:space="preserve"> especially after the LA Valley</w:t>
      </w:r>
      <w:r w:rsidR="00AC6335">
        <w:rPr>
          <w:rFonts w:asciiTheme="minorHAnsi" w:hAnsiTheme="minorHAnsi" w:cstheme="minorHAnsi"/>
        </w:rPr>
        <w:t xml:space="preserve"> College</w:t>
      </w:r>
      <w:r w:rsidR="00E076F1">
        <w:rPr>
          <w:rFonts w:asciiTheme="minorHAnsi" w:hAnsiTheme="minorHAnsi" w:cstheme="minorHAnsi"/>
        </w:rPr>
        <w:t xml:space="preserve"> ransomware event. </w:t>
      </w:r>
      <w:r w:rsidR="008E10CF">
        <w:rPr>
          <w:rFonts w:asciiTheme="minorHAnsi" w:hAnsiTheme="minorHAnsi" w:cstheme="minorHAnsi"/>
        </w:rPr>
        <w:t>The</w:t>
      </w:r>
      <w:r w:rsidR="00E076F1">
        <w:rPr>
          <w:rFonts w:asciiTheme="minorHAnsi" w:hAnsiTheme="minorHAnsi" w:cstheme="minorHAnsi"/>
        </w:rPr>
        <w:t xml:space="preserve"> information</w:t>
      </w:r>
      <w:r w:rsidR="008E10CF">
        <w:rPr>
          <w:rFonts w:asciiTheme="minorHAnsi" w:hAnsiTheme="minorHAnsi" w:cstheme="minorHAnsi"/>
        </w:rPr>
        <w:t xml:space="preserve"> for this topic</w:t>
      </w:r>
      <w:r w:rsidR="00E076F1">
        <w:rPr>
          <w:rFonts w:asciiTheme="minorHAnsi" w:hAnsiTheme="minorHAnsi" w:cstheme="minorHAnsi"/>
        </w:rPr>
        <w:t xml:space="preserve"> was intentionally left vague for security purposes. </w:t>
      </w:r>
    </w:p>
    <w:p w:rsidR="00822516" w:rsidRPr="009D3192" w:rsidRDefault="00822516" w:rsidP="00822516">
      <w:pPr>
        <w:pStyle w:val="ListParagraph"/>
        <w:rPr>
          <w:rFonts w:asciiTheme="minorHAnsi" w:hAnsiTheme="minorHAnsi" w:cstheme="minorHAnsi"/>
          <w:b/>
          <w:sz w:val="10"/>
          <w:szCs w:val="10"/>
        </w:rPr>
      </w:pPr>
    </w:p>
    <w:p w:rsidR="00C40D20" w:rsidRDefault="000D4D6F" w:rsidP="000D4D6F">
      <w:pPr>
        <w:pStyle w:val="ListParagraph"/>
        <w:numPr>
          <w:ilvl w:val="0"/>
          <w:numId w:val="13"/>
        </w:numPr>
        <w:contextualSpacing w:val="0"/>
        <w:rPr>
          <w:rFonts w:asciiTheme="minorHAnsi" w:hAnsiTheme="minorHAnsi" w:cstheme="minorHAnsi"/>
        </w:rPr>
      </w:pPr>
      <w:r w:rsidRPr="000D4D6F">
        <w:rPr>
          <w:rFonts w:asciiTheme="minorHAnsi" w:hAnsiTheme="minorHAnsi" w:cstheme="minorHAnsi"/>
          <w:b/>
        </w:rPr>
        <w:t>Desktop Replacements Rema</w:t>
      </w:r>
      <w:r w:rsidR="00372A2B">
        <w:rPr>
          <w:rFonts w:asciiTheme="minorHAnsi" w:hAnsiTheme="minorHAnsi" w:cstheme="minorHAnsi"/>
          <w:b/>
        </w:rPr>
        <w:t xml:space="preserve">ining at SAC – </w:t>
      </w:r>
      <w:r w:rsidR="00372A2B" w:rsidRPr="00372A2B">
        <w:rPr>
          <w:rFonts w:asciiTheme="minorHAnsi" w:hAnsiTheme="minorHAnsi" w:cstheme="minorHAnsi"/>
        </w:rPr>
        <w:t xml:space="preserve">Archana </w:t>
      </w:r>
      <w:r w:rsidR="00372A2B">
        <w:rPr>
          <w:rFonts w:asciiTheme="minorHAnsi" w:hAnsiTheme="minorHAnsi" w:cstheme="minorHAnsi"/>
        </w:rPr>
        <w:t>also provided a PowerPoint presentation</w:t>
      </w:r>
      <w:r w:rsidR="00AD3166">
        <w:rPr>
          <w:rFonts w:asciiTheme="minorHAnsi" w:hAnsiTheme="minorHAnsi" w:cstheme="minorHAnsi"/>
        </w:rPr>
        <w:t xml:space="preserve"> regarding the status of computer replacements at SAC</w:t>
      </w:r>
      <w:r w:rsidR="007C7A62">
        <w:rPr>
          <w:rFonts w:asciiTheme="minorHAnsi" w:hAnsiTheme="minorHAnsi" w:cstheme="minorHAnsi"/>
        </w:rPr>
        <w:t>, CEC and off-site locations</w:t>
      </w:r>
      <w:r w:rsidR="00372A2B">
        <w:rPr>
          <w:rFonts w:asciiTheme="minorHAnsi" w:hAnsiTheme="minorHAnsi" w:cstheme="minorHAnsi"/>
        </w:rPr>
        <w:t xml:space="preserve">. </w:t>
      </w:r>
    </w:p>
    <w:p w:rsidR="00C40D20" w:rsidRDefault="00D535DF" w:rsidP="00C40D20">
      <w:pPr>
        <w:pStyle w:val="ListParagraph"/>
        <w:numPr>
          <w:ilvl w:val="0"/>
          <w:numId w:val="25"/>
        </w:numPr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D3166">
        <w:rPr>
          <w:rFonts w:asciiTheme="minorHAnsi" w:hAnsiTheme="minorHAnsi" w:cstheme="minorHAnsi"/>
        </w:rPr>
        <w:t xml:space="preserve">ome </w:t>
      </w:r>
      <w:r w:rsidR="005302E2">
        <w:rPr>
          <w:rFonts w:asciiTheme="minorHAnsi" w:hAnsiTheme="minorHAnsi" w:cstheme="minorHAnsi"/>
        </w:rPr>
        <w:t>setbacks</w:t>
      </w:r>
      <w:r w:rsidR="00AD3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were </w:t>
      </w:r>
      <w:r w:rsidR="00AD3166">
        <w:rPr>
          <w:rFonts w:asciiTheme="minorHAnsi" w:hAnsiTheme="minorHAnsi" w:cstheme="minorHAnsi"/>
        </w:rPr>
        <w:t>encountered</w:t>
      </w:r>
      <w:r>
        <w:rPr>
          <w:rFonts w:asciiTheme="minorHAnsi" w:hAnsiTheme="minorHAnsi" w:cstheme="minorHAnsi"/>
        </w:rPr>
        <w:t xml:space="preserve"> </w:t>
      </w:r>
      <w:r w:rsidR="005302E2">
        <w:rPr>
          <w:rFonts w:asciiTheme="minorHAnsi" w:hAnsiTheme="minorHAnsi" w:cstheme="minorHAnsi"/>
        </w:rPr>
        <w:t>including</w:t>
      </w:r>
      <w:r>
        <w:rPr>
          <w:rFonts w:asciiTheme="minorHAnsi" w:hAnsiTheme="minorHAnsi" w:cstheme="minorHAnsi"/>
        </w:rPr>
        <w:t xml:space="preserve"> change</w:t>
      </w:r>
      <w:r w:rsidR="007C7A62">
        <w:rPr>
          <w:rFonts w:asciiTheme="minorHAnsi" w:hAnsiTheme="minorHAnsi" w:cstheme="minorHAnsi"/>
        </w:rPr>
        <w:t>s in</w:t>
      </w:r>
      <w:r>
        <w:rPr>
          <w:rFonts w:asciiTheme="minorHAnsi" w:hAnsiTheme="minorHAnsi" w:cstheme="minorHAnsi"/>
        </w:rPr>
        <w:t xml:space="preserve"> software</w:t>
      </w:r>
      <w:r w:rsidR="005302E2">
        <w:rPr>
          <w:rFonts w:asciiTheme="minorHAnsi" w:hAnsiTheme="minorHAnsi" w:cstheme="minorHAnsi"/>
        </w:rPr>
        <w:t xml:space="preserve"> in various classrooms</w:t>
      </w:r>
      <w:r>
        <w:rPr>
          <w:rFonts w:asciiTheme="minorHAnsi" w:hAnsiTheme="minorHAnsi" w:cstheme="minorHAnsi"/>
        </w:rPr>
        <w:t xml:space="preserve"> and limited number of techs, but</w:t>
      </w:r>
      <w:r w:rsidR="00AD3166">
        <w:rPr>
          <w:rFonts w:asciiTheme="minorHAnsi" w:hAnsiTheme="minorHAnsi" w:cstheme="minorHAnsi"/>
        </w:rPr>
        <w:t xml:space="preserve"> the SAC team has made</w:t>
      </w:r>
      <w:r w:rsidR="00372A2B">
        <w:rPr>
          <w:rFonts w:asciiTheme="minorHAnsi" w:hAnsiTheme="minorHAnsi" w:cstheme="minorHAnsi"/>
        </w:rPr>
        <w:t xml:space="preserve"> significant progress</w:t>
      </w:r>
      <w:r>
        <w:rPr>
          <w:rFonts w:asciiTheme="minorHAnsi" w:hAnsiTheme="minorHAnsi" w:cstheme="minorHAnsi"/>
        </w:rPr>
        <w:t xml:space="preserve">. </w:t>
      </w:r>
      <w:r w:rsidR="005529C8" w:rsidRPr="00F2229C">
        <w:rPr>
          <w:rFonts w:asciiTheme="minorHAnsi" w:hAnsiTheme="minorHAnsi" w:cstheme="minorHAnsi"/>
        </w:rPr>
        <w:t>Overall, the rollout is 90% complete.</w:t>
      </w:r>
    </w:p>
    <w:p w:rsidR="00C40D20" w:rsidRPr="00F2229C" w:rsidRDefault="00C40D20" w:rsidP="00C40D20">
      <w:pPr>
        <w:pStyle w:val="ListParagraph"/>
        <w:numPr>
          <w:ilvl w:val="0"/>
          <w:numId w:val="25"/>
        </w:numPr>
        <w:ind w:left="1440"/>
        <w:contextualSpacing w:val="0"/>
        <w:rPr>
          <w:rFonts w:asciiTheme="minorHAnsi" w:hAnsiTheme="minorHAnsi" w:cstheme="minorHAnsi"/>
        </w:rPr>
      </w:pPr>
      <w:r w:rsidRPr="00F2229C">
        <w:rPr>
          <w:rFonts w:asciiTheme="minorHAnsi" w:hAnsiTheme="minorHAnsi" w:cstheme="minorHAnsi"/>
        </w:rPr>
        <w:t xml:space="preserve">Cleansing process being conducted on old computers and sent to the warehouse thereafter. </w:t>
      </w:r>
    </w:p>
    <w:p w:rsidR="00C40D20" w:rsidRDefault="005529C8" w:rsidP="00C40D20">
      <w:pPr>
        <w:pStyle w:val="ListParagraph"/>
        <w:numPr>
          <w:ilvl w:val="0"/>
          <w:numId w:val="25"/>
        </w:numPr>
        <w:ind w:left="14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Mike T. asked about</w:t>
      </w:r>
      <w:r w:rsidR="00C40D20">
        <w:rPr>
          <w:rFonts w:asciiTheme="minorHAnsi" w:hAnsiTheme="minorHAnsi" w:cstheme="minorHAnsi"/>
        </w:rPr>
        <w:t xml:space="preserve"> printer replacement procedure.</w:t>
      </w:r>
    </w:p>
    <w:p w:rsidR="000D4D6F" w:rsidRDefault="00C40D20" w:rsidP="00DF52B1">
      <w:pPr>
        <w:pStyle w:val="ListParagraph"/>
        <w:numPr>
          <w:ilvl w:val="0"/>
          <w:numId w:val="26"/>
        </w:numPr>
        <w:ind w:left="2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printer replacement</w:t>
      </w:r>
      <w:r w:rsidR="00AF2AF4">
        <w:rPr>
          <w:rFonts w:asciiTheme="minorHAnsi" w:hAnsiTheme="minorHAnsi" w:cstheme="minorHAnsi"/>
        </w:rPr>
        <w:t xml:space="preserve"> procedure at this point.</w:t>
      </w:r>
    </w:p>
    <w:p w:rsidR="00C40D20" w:rsidRDefault="00AF2AF4" w:rsidP="00DF52B1">
      <w:pPr>
        <w:pStyle w:val="ListParagraph"/>
        <w:numPr>
          <w:ilvl w:val="0"/>
          <w:numId w:val="26"/>
        </w:numPr>
        <w:ind w:left="2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SAC techs normally suggest printer replacement for old printers but funding comes from the department.</w:t>
      </w:r>
    </w:p>
    <w:p w:rsidR="00AF2AF4" w:rsidRDefault="00C20186" w:rsidP="00DF52B1">
      <w:pPr>
        <w:pStyle w:val="ListParagraph"/>
        <w:numPr>
          <w:ilvl w:val="0"/>
          <w:numId w:val="26"/>
        </w:numPr>
        <w:ind w:left="21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Lee reminded the group about </w:t>
      </w:r>
      <w:r w:rsidR="00E96DC1">
        <w:rPr>
          <w:rFonts w:asciiTheme="minorHAnsi" w:hAnsiTheme="minorHAnsi" w:cstheme="minorHAnsi"/>
        </w:rPr>
        <w:t>Konica Minolta, the</w:t>
      </w:r>
      <w:r w:rsidR="00AF2AF4">
        <w:rPr>
          <w:rFonts w:asciiTheme="minorHAnsi" w:hAnsiTheme="minorHAnsi" w:cstheme="minorHAnsi"/>
        </w:rPr>
        <w:t xml:space="preserve"> new copier standard</w:t>
      </w:r>
      <w:r w:rsidR="00E96DC1">
        <w:rPr>
          <w:rFonts w:asciiTheme="minorHAnsi" w:hAnsiTheme="minorHAnsi" w:cstheme="minorHAnsi"/>
        </w:rPr>
        <w:t xml:space="preserve"> is the more cost-effective option than purchasing desktop printers.</w:t>
      </w:r>
    </w:p>
    <w:p w:rsidR="00B0352E" w:rsidRPr="005529C8" w:rsidRDefault="00B0352E" w:rsidP="005529C8">
      <w:pPr>
        <w:pStyle w:val="ListParagraph"/>
        <w:numPr>
          <w:ilvl w:val="0"/>
          <w:numId w:val="27"/>
        </w:numPr>
        <w:ind w:left="1440"/>
        <w:rPr>
          <w:rFonts w:asciiTheme="minorHAnsi" w:hAnsiTheme="minorHAnsi" w:cstheme="minorHAnsi"/>
        </w:rPr>
      </w:pPr>
      <w:r w:rsidRPr="005529C8">
        <w:rPr>
          <w:rFonts w:asciiTheme="minorHAnsi" w:hAnsiTheme="minorHAnsi" w:cstheme="minorHAnsi"/>
        </w:rPr>
        <w:lastRenderedPageBreak/>
        <w:t xml:space="preserve">Discussions went </w:t>
      </w:r>
      <w:r w:rsidR="00622C67">
        <w:rPr>
          <w:rFonts w:asciiTheme="minorHAnsi" w:hAnsiTheme="minorHAnsi" w:cstheme="minorHAnsi"/>
        </w:rPr>
        <w:t>on</w:t>
      </w:r>
      <w:r w:rsidRPr="005529C8">
        <w:rPr>
          <w:rFonts w:asciiTheme="minorHAnsi" w:hAnsiTheme="minorHAnsi" w:cstheme="minorHAnsi"/>
        </w:rPr>
        <w:t xml:space="preserve"> </w:t>
      </w:r>
      <w:r w:rsidR="00DF52B1">
        <w:rPr>
          <w:rFonts w:asciiTheme="minorHAnsi" w:hAnsiTheme="minorHAnsi" w:cstheme="minorHAnsi"/>
        </w:rPr>
        <w:t>in</w:t>
      </w:r>
      <w:r w:rsidRPr="005529C8">
        <w:rPr>
          <w:rFonts w:asciiTheme="minorHAnsi" w:hAnsiTheme="minorHAnsi" w:cstheme="minorHAnsi"/>
        </w:rPr>
        <w:t xml:space="preserve"> various </w:t>
      </w:r>
      <w:r w:rsidR="00DF52B1">
        <w:rPr>
          <w:rFonts w:asciiTheme="minorHAnsi" w:hAnsiTheme="minorHAnsi" w:cstheme="minorHAnsi"/>
        </w:rPr>
        <w:t>areas</w:t>
      </w:r>
      <w:r w:rsidR="005529C8">
        <w:rPr>
          <w:rFonts w:asciiTheme="minorHAnsi" w:hAnsiTheme="minorHAnsi" w:cstheme="minorHAnsi"/>
        </w:rPr>
        <w:t xml:space="preserve"> </w:t>
      </w:r>
      <w:r w:rsidR="00DF52B1">
        <w:rPr>
          <w:rFonts w:asciiTheme="minorHAnsi" w:hAnsiTheme="minorHAnsi" w:cstheme="minorHAnsi"/>
        </w:rPr>
        <w:t>of</w:t>
      </w:r>
      <w:r w:rsidR="005529C8">
        <w:rPr>
          <w:rFonts w:asciiTheme="minorHAnsi" w:hAnsiTheme="minorHAnsi" w:cstheme="minorHAnsi"/>
        </w:rPr>
        <w:t xml:space="preserve"> </w:t>
      </w:r>
      <w:r w:rsidRPr="005529C8">
        <w:rPr>
          <w:rFonts w:asciiTheme="minorHAnsi" w:hAnsiTheme="minorHAnsi" w:cstheme="minorHAnsi"/>
        </w:rPr>
        <w:t xml:space="preserve">technology </w:t>
      </w:r>
      <w:r w:rsidR="005529C8">
        <w:rPr>
          <w:rFonts w:asciiTheme="minorHAnsi" w:hAnsiTheme="minorHAnsi" w:cstheme="minorHAnsi"/>
        </w:rPr>
        <w:t>replacement</w:t>
      </w:r>
      <w:r w:rsidR="00C20186">
        <w:rPr>
          <w:rFonts w:asciiTheme="minorHAnsi" w:hAnsiTheme="minorHAnsi" w:cstheme="minorHAnsi"/>
        </w:rPr>
        <w:t xml:space="preserve"> including where we are with </w:t>
      </w:r>
      <w:r w:rsidR="00CF6A98">
        <w:rPr>
          <w:rFonts w:asciiTheme="minorHAnsi" w:hAnsiTheme="minorHAnsi" w:cstheme="minorHAnsi"/>
        </w:rPr>
        <w:t>a</w:t>
      </w:r>
      <w:r w:rsidR="00C20186">
        <w:rPr>
          <w:rFonts w:asciiTheme="minorHAnsi" w:hAnsiTheme="minorHAnsi" w:cstheme="minorHAnsi"/>
        </w:rPr>
        <w:t xml:space="preserve"> “budget line” petition</w:t>
      </w:r>
      <w:r w:rsidRPr="005529C8">
        <w:rPr>
          <w:rFonts w:asciiTheme="minorHAnsi" w:hAnsiTheme="minorHAnsi" w:cstheme="minorHAnsi"/>
        </w:rPr>
        <w:t>.</w:t>
      </w:r>
      <w:r w:rsidR="005529C8">
        <w:rPr>
          <w:rFonts w:asciiTheme="minorHAnsi" w:hAnsiTheme="minorHAnsi" w:cstheme="minorHAnsi"/>
        </w:rPr>
        <w:t xml:space="preserve"> The group unanimously agreed to setup a meeting with Facility Planning to discuss projector replacement guidelines.</w:t>
      </w:r>
      <w:r w:rsidR="00F30DDD">
        <w:rPr>
          <w:rFonts w:asciiTheme="minorHAnsi" w:hAnsiTheme="minorHAnsi" w:cstheme="minorHAnsi"/>
        </w:rPr>
        <w:t xml:space="preserve"> </w:t>
      </w:r>
      <w:r w:rsidR="00512681">
        <w:rPr>
          <w:rFonts w:asciiTheme="minorHAnsi" w:hAnsiTheme="minorHAnsi" w:cstheme="minorHAnsi"/>
        </w:rPr>
        <w:t xml:space="preserve"> </w:t>
      </w:r>
    </w:p>
    <w:p w:rsidR="000C749B" w:rsidRPr="00211379" w:rsidRDefault="00AF2AF4" w:rsidP="000C749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Ellucian Cloud </w:t>
      </w:r>
      <w:r w:rsidR="000C749B" w:rsidRPr="00211379">
        <w:rPr>
          <w:rFonts w:asciiTheme="minorHAnsi" w:hAnsiTheme="minorHAnsi" w:cstheme="minorHAnsi"/>
          <w:b/>
        </w:rPr>
        <w:t>Migration</w:t>
      </w:r>
      <w:r>
        <w:rPr>
          <w:rFonts w:asciiTheme="minorHAnsi" w:hAnsiTheme="minorHAnsi" w:cstheme="minorHAnsi"/>
          <w:b/>
        </w:rPr>
        <w:t xml:space="preserve"> Cut-over Dates &amp; Details by Stuart Davis </w:t>
      </w:r>
    </w:p>
    <w:p w:rsidR="00B0352E" w:rsidRPr="002D6A4D" w:rsidRDefault="00B0352E" w:rsidP="002D6A4D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cut-over dates: December 26, 27 &amp; 28, 2017</w:t>
      </w:r>
      <w:r w:rsidR="004051D1">
        <w:rPr>
          <w:rFonts w:asciiTheme="minorHAnsi" w:hAnsiTheme="minorHAnsi" w:cstheme="minorHAnsi"/>
        </w:rPr>
        <w:t xml:space="preserve"> – </w:t>
      </w:r>
      <w:r w:rsidR="002D6A4D">
        <w:rPr>
          <w:rFonts w:asciiTheme="minorHAnsi" w:hAnsiTheme="minorHAnsi" w:cstheme="minorHAnsi"/>
        </w:rPr>
        <w:t>staffing</w:t>
      </w:r>
      <w:r w:rsidR="002D6A4D" w:rsidRPr="002D6A4D">
        <w:rPr>
          <w:rFonts w:asciiTheme="minorHAnsi" w:hAnsiTheme="minorHAnsi" w:cstheme="minorHAnsi"/>
        </w:rPr>
        <w:t xml:space="preserve"> will be verified with H/</w:t>
      </w:r>
      <w:r w:rsidR="002D6A4D">
        <w:rPr>
          <w:rFonts w:asciiTheme="minorHAnsi" w:hAnsiTheme="minorHAnsi" w:cstheme="minorHAnsi"/>
        </w:rPr>
        <w:t>R.</w:t>
      </w:r>
    </w:p>
    <w:p w:rsidR="00DF52B1" w:rsidRDefault="00DF52B1" w:rsidP="000C749B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Two planned m</w:t>
      </w:r>
      <w:r w:rsidR="00AE33CF">
        <w:rPr>
          <w:rFonts w:asciiTheme="minorHAnsi" w:hAnsiTheme="minorHAnsi" w:cstheme="minorHAnsi"/>
        </w:rPr>
        <w:t>ock cut-over dates –</w:t>
      </w:r>
      <w:r>
        <w:rPr>
          <w:rFonts w:asciiTheme="minorHAnsi" w:hAnsiTheme="minorHAnsi" w:cstheme="minorHAnsi"/>
        </w:rPr>
        <w:t xml:space="preserve"> </w:t>
      </w:r>
      <w:r w:rsidR="001F6921">
        <w:rPr>
          <w:rFonts w:asciiTheme="minorHAnsi" w:hAnsiTheme="minorHAnsi" w:cstheme="minorHAnsi"/>
        </w:rPr>
        <w:t>will copy current on-prem environment and move to hosted/cloud system</w:t>
      </w:r>
      <w:r w:rsidR="00AE33CF">
        <w:rPr>
          <w:rFonts w:asciiTheme="minorHAnsi" w:hAnsiTheme="minorHAnsi" w:cstheme="minorHAnsi"/>
        </w:rPr>
        <w:t xml:space="preserve">. </w:t>
      </w:r>
      <w:r w:rsidR="004051D1">
        <w:rPr>
          <w:rFonts w:asciiTheme="minorHAnsi" w:hAnsiTheme="minorHAnsi" w:cstheme="minorHAnsi"/>
        </w:rPr>
        <w:t xml:space="preserve"> </w:t>
      </w:r>
      <w:r w:rsidR="001F6921">
        <w:rPr>
          <w:rFonts w:asciiTheme="minorHAnsi" w:hAnsiTheme="minorHAnsi" w:cstheme="minorHAnsi"/>
        </w:rPr>
        <w:t xml:space="preserve"> </w:t>
      </w:r>
    </w:p>
    <w:p w:rsidR="001F6921" w:rsidRDefault="001F6921" w:rsidP="00DF52B1">
      <w:pPr>
        <w:pStyle w:val="ListParagraph"/>
        <w:numPr>
          <w:ilvl w:val="2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</w:t>
      </w:r>
      <w:r w:rsidR="004051D1">
        <w:rPr>
          <w:rFonts w:asciiTheme="minorHAnsi" w:hAnsiTheme="minorHAnsi" w:cstheme="minorHAnsi"/>
        </w:rPr>
        <w:t xml:space="preserve"> 23</w:t>
      </w:r>
      <w:r w:rsidR="004051D1" w:rsidRPr="004051D1">
        <w:rPr>
          <w:rFonts w:asciiTheme="minorHAnsi" w:hAnsiTheme="minorHAnsi" w:cstheme="minorHAnsi"/>
          <w:vertAlign w:val="superscript"/>
        </w:rPr>
        <w:t>rd</w:t>
      </w:r>
      <w:r w:rsidR="004051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released to ITS </w:t>
      </w:r>
      <w:r w:rsidR="00741D37">
        <w:rPr>
          <w:rFonts w:asciiTheme="minorHAnsi" w:hAnsiTheme="minorHAnsi" w:cstheme="minorHAnsi"/>
        </w:rPr>
        <w:t>first</w:t>
      </w:r>
      <w:r w:rsidR="00AE33CF">
        <w:rPr>
          <w:rFonts w:asciiTheme="minorHAnsi" w:hAnsiTheme="minorHAnsi" w:cstheme="minorHAnsi"/>
        </w:rPr>
        <w:t xml:space="preserve"> </w:t>
      </w:r>
      <w:r w:rsidR="00741D37">
        <w:rPr>
          <w:rFonts w:asciiTheme="minorHAnsi" w:hAnsiTheme="minorHAnsi" w:cstheme="minorHAnsi"/>
        </w:rPr>
        <w:t>to verify functionality, connectivity and processes work the same on-prem.</w:t>
      </w:r>
    </w:p>
    <w:p w:rsidR="0041230E" w:rsidRDefault="0064691C" w:rsidP="00DF52B1">
      <w:pPr>
        <w:pStyle w:val="ListParagraph"/>
        <w:numPr>
          <w:ilvl w:val="2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</w:t>
      </w:r>
      <w:r w:rsidR="0041230E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>0</w:t>
      </w:r>
      <w:r w:rsidR="004051D1" w:rsidRPr="004051D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B52D59">
        <w:rPr>
          <w:rFonts w:asciiTheme="minorHAnsi" w:hAnsiTheme="minorHAnsi" w:cstheme="minorHAnsi"/>
        </w:rPr>
        <w:t>(thru Nov. 4</w:t>
      </w:r>
      <w:r w:rsidR="00B52D59" w:rsidRPr="00B52D59">
        <w:rPr>
          <w:rFonts w:asciiTheme="minorHAnsi" w:hAnsiTheme="minorHAnsi" w:cstheme="minorHAnsi"/>
          <w:vertAlign w:val="superscript"/>
        </w:rPr>
        <w:t>th</w:t>
      </w:r>
      <w:r w:rsidR="00B52D5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– plan to be released to end-users to conduct full testing of WebUI, Self-service &amp; Report Repository.</w:t>
      </w:r>
    </w:p>
    <w:p w:rsidR="0041230E" w:rsidRDefault="00741D37" w:rsidP="00DF52B1">
      <w:pPr>
        <w:pStyle w:val="ListParagraph"/>
        <w:numPr>
          <w:ilvl w:val="2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 users mean better feedback as we hope to catch variety of incidents reported from critical departments.</w:t>
      </w:r>
      <w:r w:rsidR="00B52D59">
        <w:rPr>
          <w:rFonts w:asciiTheme="minorHAnsi" w:hAnsiTheme="minorHAnsi" w:cstheme="minorHAnsi"/>
        </w:rPr>
        <w:t xml:space="preserve"> </w:t>
      </w:r>
    </w:p>
    <w:p w:rsidR="00B52D59" w:rsidRDefault="00B52D59" w:rsidP="00DF52B1">
      <w:pPr>
        <w:pStyle w:val="ListParagraph"/>
        <w:numPr>
          <w:ilvl w:val="2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Ideally, all issues should be reported thru the Helpdesk during test periods</w:t>
      </w:r>
      <w:r w:rsidR="00526BD5">
        <w:rPr>
          <w:rFonts w:asciiTheme="minorHAnsi" w:hAnsiTheme="minorHAnsi" w:cstheme="minorHAnsi"/>
        </w:rPr>
        <w:t>.</w:t>
      </w:r>
    </w:p>
    <w:p w:rsidR="00DF52B1" w:rsidRDefault="00741D37" w:rsidP="00DF52B1">
      <w:pPr>
        <w:pStyle w:val="ListParagraph"/>
        <w:numPr>
          <w:ilvl w:val="2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send </w:t>
      </w:r>
      <w:r w:rsidR="002D6A4D">
        <w:rPr>
          <w:rFonts w:asciiTheme="minorHAnsi" w:hAnsiTheme="minorHAnsi" w:cstheme="minorHAnsi"/>
        </w:rPr>
        <w:t xml:space="preserve">out </w:t>
      </w:r>
      <w:r>
        <w:rPr>
          <w:rFonts w:asciiTheme="minorHAnsi" w:hAnsiTheme="minorHAnsi" w:cstheme="minorHAnsi"/>
        </w:rPr>
        <w:t>an email to all users containing instructions &amp; link.</w:t>
      </w:r>
    </w:p>
    <w:p w:rsidR="004051D1" w:rsidRDefault="004051D1" w:rsidP="00DF52B1">
      <w:pPr>
        <w:pStyle w:val="ListParagraph"/>
        <w:numPr>
          <w:ilvl w:val="2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Last mocked cut-over dates: November 6</w:t>
      </w:r>
      <w:r w:rsidRPr="004051D1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to ITS and to be handed over to the end-users on November 13</w:t>
      </w:r>
      <w:r w:rsidRPr="004051D1">
        <w:rPr>
          <w:rFonts w:asciiTheme="minorHAnsi" w:hAnsiTheme="minorHAnsi" w:cstheme="minorHAnsi"/>
          <w:vertAlign w:val="superscript"/>
        </w:rPr>
        <w:t>th</w:t>
      </w:r>
      <w:r w:rsidR="002D6A4D">
        <w:rPr>
          <w:rFonts w:asciiTheme="minorHAnsi" w:hAnsiTheme="minorHAnsi" w:cstheme="minorHAnsi"/>
        </w:rPr>
        <w:t xml:space="preserve"> for final </w:t>
      </w:r>
      <w:r w:rsidR="00872A02">
        <w:rPr>
          <w:rFonts w:asciiTheme="minorHAnsi" w:hAnsiTheme="minorHAnsi" w:cstheme="minorHAnsi"/>
        </w:rPr>
        <w:t>testing</w:t>
      </w:r>
      <w:r w:rsidR="002D6A4D">
        <w:rPr>
          <w:rFonts w:asciiTheme="minorHAnsi" w:hAnsiTheme="minorHAnsi" w:cstheme="minorHAnsi"/>
        </w:rPr>
        <w:t>.</w:t>
      </w:r>
    </w:p>
    <w:p w:rsidR="000C749B" w:rsidRPr="00211379" w:rsidRDefault="00946B54" w:rsidP="000C749B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Discussions took place regarding timing</w:t>
      </w:r>
      <w:r w:rsidR="00527513">
        <w:rPr>
          <w:rFonts w:asciiTheme="minorHAnsi" w:hAnsiTheme="minorHAnsi" w:cstheme="minorHAnsi"/>
        </w:rPr>
        <w:t>/volume</w:t>
      </w:r>
      <w:r w:rsidR="00872A02">
        <w:rPr>
          <w:rFonts w:asciiTheme="minorHAnsi" w:hAnsiTheme="minorHAnsi" w:cstheme="minorHAnsi"/>
        </w:rPr>
        <w:t xml:space="preserve"> of testing</w:t>
      </w:r>
      <w:r>
        <w:rPr>
          <w:rFonts w:asciiTheme="minorHAnsi" w:hAnsiTheme="minorHAnsi" w:cstheme="minorHAnsi"/>
        </w:rPr>
        <w:t xml:space="preserve">, standard template </w:t>
      </w:r>
      <w:r w:rsidR="00872A02">
        <w:rPr>
          <w:rFonts w:asciiTheme="minorHAnsi" w:hAnsiTheme="minorHAnsi" w:cstheme="minorHAnsi"/>
        </w:rPr>
        <w:t>for documen</w:t>
      </w:r>
      <w:r w:rsidR="00705065">
        <w:rPr>
          <w:rFonts w:asciiTheme="minorHAnsi" w:hAnsiTheme="minorHAnsi" w:cstheme="minorHAnsi"/>
        </w:rPr>
        <w:t>ting test results and test simulation</w:t>
      </w:r>
      <w:r w:rsidR="00872A02">
        <w:rPr>
          <w:rFonts w:asciiTheme="minorHAnsi" w:hAnsiTheme="minorHAnsi" w:cstheme="minorHAnsi"/>
        </w:rPr>
        <w:t>.</w:t>
      </w:r>
    </w:p>
    <w:p w:rsidR="00527513" w:rsidRDefault="002D6A4D" w:rsidP="00527513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date, we are at 64% </w:t>
      </w:r>
      <w:r w:rsidR="00872A02">
        <w:rPr>
          <w:rFonts w:asciiTheme="minorHAnsi" w:hAnsiTheme="minorHAnsi" w:cstheme="minorHAnsi"/>
        </w:rPr>
        <w:t xml:space="preserve">complete </w:t>
      </w:r>
      <w:r>
        <w:rPr>
          <w:rFonts w:asciiTheme="minorHAnsi" w:hAnsiTheme="minorHAnsi" w:cstheme="minorHAnsi"/>
        </w:rPr>
        <w:t>with integration testing</w:t>
      </w:r>
      <w:r w:rsidR="00872A02">
        <w:rPr>
          <w:rFonts w:asciiTheme="minorHAnsi" w:hAnsiTheme="minorHAnsi" w:cstheme="minorHAnsi"/>
        </w:rPr>
        <w:t xml:space="preserve">, as well as customization. </w:t>
      </w:r>
    </w:p>
    <w:p w:rsidR="00291BBF" w:rsidRPr="00527513" w:rsidRDefault="002D6A4D" w:rsidP="00527513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527513">
        <w:rPr>
          <w:rFonts w:asciiTheme="minorHAnsi" w:hAnsiTheme="minorHAnsi" w:cstheme="minorHAnsi"/>
        </w:rPr>
        <w:t>nf</w:t>
      </w:r>
      <w:r w:rsidR="00527513" w:rsidRPr="00527513">
        <w:rPr>
          <w:rFonts w:asciiTheme="minorHAnsi" w:hAnsiTheme="minorHAnsi" w:cstheme="minorHAnsi"/>
        </w:rPr>
        <w:t>rastructure freeze</w:t>
      </w:r>
      <w:r w:rsidR="00527513">
        <w:rPr>
          <w:rFonts w:asciiTheme="minorHAnsi" w:hAnsiTheme="minorHAnsi" w:cstheme="minorHAnsi"/>
        </w:rPr>
        <w:t xml:space="preserve"> – </w:t>
      </w:r>
      <w:r w:rsidR="009750D2">
        <w:rPr>
          <w:rFonts w:asciiTheme="minorHAnsi" w:hAnsiTheme="minorHAnsi" w:cstheme="minorHAnsi"/>
        </w:rPr>
        <w:t xml:space="preserve">there will be </w:t>
      </w:r>
      <w:r w:rsidR="00527513">
        <w:rPr>
          <w:rFonts w:asciiTheme="minorHAnsi" w:hAnsiTheme="minorHAnsi" w:cstheme="minorHAnsi"/>
        </w:rPr>
        <w:t xml:space="preserve">no </w:t>
      </w:r>
      <w:r w:rsidR="00872A02" w:rsidRPr="00527513">
        <w:rPr>
          <w:rFonts w:asciiTheme="minorHAnsi" w:hAnsiTheme="minorHAnsi" w:cstheme="minorHAnsi"/>
        </w:rPr>
        <w:t>patches</w:t>
      </w:r>
      <w:r w:rsidRPr="00527513">
        <w:rPr>
          <w:rFonts w:asciiTheme="minorHAnsi" w:hAnsiTheme="minorHAnsi" w:cstheme="minorHAnsi"/>
        </w:rPr>
        <w:t xml:space="preserve"> or softwar</w:t>
      </w:r>
      <w:r w:rsidR="00527513" w:rsidRPr="00527513">
        <w:rPr>
          <w:rFonts w:asciiTheme="minorHAnsi" w:hAnsiTheme="minorHAnsi" w:cstheme="minorHAnsi"/>
        </w:rPr>
        <w:t>e updates</w:t>
      </w:r>
      <w:r w:rsidRPr="00527513">
        <w:rPr>
          <w:rFonts w:asciiTheme="minorHAnsi" w:hAnsiTheme="minorHAnsi" w:cstheme="minorHAnsi"/>
        </w:rPr>
        <w:t xml:space="preserve"> during the actual </w:t>
      </w:r>
      <w:r w:rsidR="009750D2" w:rsidRPr="00527513">
        <w:rPr>
          <w:rFonts w:asciiTheme="minorHAnsi" w:hAnsiTheme="minorHAnsi" w:cstheme="minorHAnsi"/>
        </w:rPr>
        <w:t>cutover</w:t>
      </w:r>
      <w:r w:rsidRPr="00527513">
        <w:rPr>
          <w:rFonts w:asciiTheme="minorHAnsi" w:hAnsiTheme="minorHAnsi" w:cstheme="minorHAnsi"/>
        </w:rPr>
        <w:t xml:space="preserve"> period.</w:t>
      </w:r>
    </w:p>
    <w:p w:rsidR="000C749B" w:rsidRPr="00211379" w:rsidRDefault="00B31210" w:rsidP="00B3121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211379">
        <w:rPr>
          <w:rFonts w:asciiTheme="minorHAnsi" w:hAnsiTheme="minorHAnsi" w:cstheme="minorHAnsi"/>
          <w:b/>
        </w:rPr>
        <w:t>Additional concerns from SCC campus</w:t>
      </w:r>
    </w:p>
    <w:p w:rsidR="00124D37" w:rsidRDefault="003B4BEC" w:rsidP="00A51D11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WebUI 30</w:t>
      </w:r>
      <w:r w:rsidR="00705065">
        <w:rPr>
          <w:rFonts w:asciiTheme="minorHAnsi" w:hAnsiTheme="minorHAnsi" w:cstheme="minorHAnsi"/>
        </w:rPr>
        <w:t>-second delay login load –</w:t>
      </w:r>
      <w:r>
        <w:rPr>
          <w:rFonts w:asciiTheme="minorHAnsi" w:hAnsiTheme="minorHAnsi" w:cstheme="minorHAnsi"/>
        </w:rPr>
        <w:t xml:space="preserve"> ITS is</w:t>
      </w:r>
      <w:r w:rsidR="00045989">
        <w:rPr>
          <w:rFonts w:asciiTheme="minorHAnsi" w:hAnsiTheme="minorHAnsi" w:cstheme="minorHAnsi"/>
        </w:rPr>
        <w:t xml:space="preserve"> researching</w:t>
      </w:r>
      <w:r>
        <w:rPr>
          <w:rFonts w:asciiTheme="minorHAnsi" w:hAnsiTheme="minorHAnsi" w:cstheme="minorHAnsi"/>
        </w:rPr>
        <w:t xml:space="preserve"> diligently </w:t>
      </w:r>
      <w:r w:rsidR="00C20186">
        <w:rPr>
          <w:rFonts w:asciiTheme="minorHAnsi" w:hAnsiTheme="minorHAnsi" w:cstheme="minorHAnsi"/>
        </w:rPr>
        <w:t xml:space="preserve">on </w:t>
      </w:r>
      <w:r w:rsidR="00622C67">
        <w:rPr>
          <w:rFonts w:asciiTheme="minorHAnsi" w:hAnsiTheme="minorHAnsi" w:cstheme="minorHAnsi"/>
        </w:rPr>
        <w:t xml:space="preserve">how </w:t>
      </w:r>
      <w:r>
        <w:rPr>
          <w:rFonts w:asciiTheme="minorHAnsi" w:hAnsiTheme="minorHAnsi" w:cstheme="minorHAnsi"/>
        </w:rPr>
        <w:t>to rectify</w:t>
      </w:r>
      <w:r w:rsidR="00410D06">
        <w:rPr>
          <w:rFonts w:asciiTheme="minorHAnsi" w:hAnsiTheme="minorHAnsi" w:cstheme="minorHAnsi"/>
        </w:rPr>
        <w:t xml:space="preserve"> this issue.</w:t>
      </w:r>
    </w:p>
    <w:p w:rsidR="003B4BEC" w:rsidRPr="00211379" w:rsidRDefault="00C20186" w:rsidP="00A51D11">
      <w:pPr>
        <w:pStyle w:val="ListParagraph"/>
        <w:numPr>
          <w:ilvl w:val="0"/>
          <w:numId w:val="20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</w:t>
      </w:r>
      <w:r w:rsidR="003B4BEC">
        <w:rPr>
          <w:rFonts w:asciiTheme="minorHAnsi" w:hAnsiTheme="minorHAnsi" w:cstheme="minorHAnsi"/>
        </w:rPr>
        <w:t xml:space="preserve"> password reset – will the </w:t>
      </w:r>
      <w:r w:rsidR="00410D06">
        <w:rPr>
          <w:rFonts w:asciiTheme="minorHAnsi" w:hAnsiTheme="minorHAnsi" w:cstheme="minorHAnsi"/>
        </w:rPr>
        <w:t xml:space="preserve">current </w:t>
      </w:r>
      <w:r w:rsidR="003B4BEC">
        <w:rPr>
          <w:rFonts w:asciiTheme="minorHAnsi" w:hAnsiTheme="minorHAnsi" w:cstheme="minorHAnsi"/>
        </w:rPr>
        <w:t xml:space="preserve">process change after the </w:t>
      </w:r>
      <w:r>
        <w:rPr>
          <w:rFonts w:asciiTheme="minorHAnsi" w:hAnsiTheme="minorHAnsi" w:cstheme="minorHAnsi"/>
        </w:rPr>
        <w:t xml:space="preserve">recent </w:t>
      </w:r>
      <w:r w:rsidR="003B4BEC">
        <w:rPr>
          <w:rFonts w:asciiTheme="minorHAnsi" w:hAnsiTheme="minorHAnsi" w:cstheme="minorHAnsi"/>
        </w:rPr>
        <w:t>Equifax</w:t>
      </w:r>
      <w:r>
        <w:rPr>
          <w:rFonts w:asciiTheme="minorHAnsi" w:hAnsiTheme="minorHAnsi" w:cstheme="minorHAnsi"/>
        </w:rPr>
        <w:t xml:space="preserve"> event?</w:t>
      </w:r>
      <w:r w:rsidR="00410D06">
        <w:rPr>
          <w:rFonts w:asciiTheme="minorHAnsi" w:hAnsiTheme="minorHAnsi" w:cstheme="minorHAnsi"/>
        </w:rPr>
        <w:t xml:space="preserve"> ITS has recently made a complete revamp of the login process and an on-going </w:t>
      </w:r>
      <w:r w:rsidR="00E65735">
        <w:rPr>
          <w:rFonts w:asciiTheme="minorHAnsi" w:hAnsiTheme="minorHAnsi" w:cstheme="minorHAnsi"/>
        </w:rPr>
        <w:t>effort</w:t>
      </w:r>
      <w:r w:rsidR="00410D06">
        <w:rPr>
          <w:rFonts w:asciiTheme="minorHAnsi" w:hAnsiTheme="minorHAnsi" w:cstheme="minorHAnsi"/>
        </w:rPr>
        <w:t xml:space="preserve"> to improve this process.</w:t>
      </w:r>
      <w:r w:rsidR="003B4BEC">
        <w:rPr>
          <w:rFonts w:asciiTheme="minorHAnsi" w:hAnsiTheme="minorHAnsi" w:cstheme="minorHAnsi"/>
        </w:rPr>
        <w:t xml:space="preserve"> </w:t>
      </w:r>
      <w:r w:rsidR="00410D06">
        <w:rPr>
          <w:rFonts w:asciiTheme="minorHAnsi" w:hAnsiTheme="minorHAnsi" w:cstheme="minorHAnsi"/>
        </w:rPr>
        <w:t>Discussions took place among the group.</w:t>
      </w:r>
    </w:p>
    <w:p w:rsidR="00410D06" w:rsidRDefault="00410D06" w:rsidP="007C2BD3">
      <w:pPr>
        <w:spacing w:after="0"/>
        <w:rPr>
          <w:rFonts w:cstheme="minorHAnsi"/>
          <w:b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Information Distributed</w:t>
      </w:r>
    </w:p>
    <w:p w:rsidR="000C749B" w:rsidRPr="00211379" w:rsidRDefault="006722A4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Cyber Security Update</w:t>
      </w:r>
    </w:p>
    <w:p w:rsidR="000C749B" w:rsidRPr="00211379" w:rsidRDefault="008802AB" w:rsidP="007C2BD3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Replacement Computer Status</w:t>
      </w:r>
    </w:p>
    <w:p w:rsidR="000C749B" w:rsidRPr="00211379" w:rsidRDefault="000C749B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Next Meeting: </w:t>
      </w:r>
      <w:r w:rsidR="008802AB">
        <w:rPr>
          <w:rFonts w:cstheme="minorHAnsi"/>
          <w:b/>
          <w:sz w:val="24"/>
          <w:szCs w:val="24"/>
        </w:rPr>
        <w:t>November</w:t>
      </w:r>
      <w:r w:rsidR="009A5E66" w:rsidRPr="00211379">
        <w:rPr>
          <w:rFonts w:cstheme="minorHAnsi"/>
          <w:b/>
          <w:sz w:val="24"/>
          <w:szCs w:val="24"/>
        </w:rPr>
        <w:t xml:space="preserve"> </w:t>
      </w:r>
      <w:r w:rsidR="008802AB">
        <w:rPr>
          <w:rFonts w:cstheme="minorHAnsi"/>
          <w:b/>
          <w:sz w:val="24"/>
          <w:szCs w:val="24"/>
        </w:rPr>
        <w:t>2</w:t>
      </w:r>
      <w:r w:rsidRPr="00211379">
        <w:rPr>
          <w:rFonts w:cstheme="minorHAnsi"/>
          <w:b/>
          <w:sz w:val="24"/>
          <w:szCs w:val="24"/>
        </w:rPr>
        <w:t>, 2017</w:t>
      </w: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 xml:space="preserve">2:30 to 4:00 p.m. in </w:t>
      </w:r>
      <w:r w:rsidR="008802AB">
        <w:rPr>
          <w:rFonts w:cstheme="minorHAnsi"/>
          <w:b/>
          <w:sz w:val="24"/>
          <w:szCs w:val="24"/>
        </w:rPr>
        <w:t>the Board</w:t>
      </w:r>
      <w:r w:rsidR="00122A18">
        <w:rPr>
          <w:rFonts w:cstheme="minorHAnsi"/>
          <w:b/>
          <w:sz w:val="24"/>
          <w:szCs w:val="24"/>
        </w:rPr>
        <w:t xml:space="preserve"> Room</w:t>
      </w:r>
      <w:r w:rsidRPr="00211379">
        <w:rPr>
          <w:rFonts w:cstheme="minorHAnsi"/>
          <w:b/>
          <w:sz w:val="24"/>
          <w:szCs w:val="24"/>
        </w:rPr>
        <w:t xml:space="preserve"> (DIST-1</w:t>
      </w:r>
      <w:r w:rsidR="008802AB">
        <w:rPr>
          <w:rFonts w:cstheme="minorHAnsi"/>
          <w:b/>
          <w:sz w:val="24"/>
          <w:szCs w:val="24"/>
        </w:rPr>
        <w:t>07</w:t>
      </w:r>
      <w:r w:rsidRPr="00211379">
        <w:rPr>
          <w:rFonts w:cstheme="minorHAnsi"/>
          <w:b/>
          <w:sz w:val="24"/>
          <w:szCs w:val="24"/>
        </w:rPr>
        <w:t>)</w:t>
      </w:r>
    </w:p>
    <w:p w:rsidR="007C2BD3" w:rsidRPr="00211379" w:rsidRDefault="007C2BD3" w:rsidP="007C2BD3">
      <w:pPr>
        <w:spacing w:after="0"/>
        <w:rPr>
          <w:rFonts w:cstheme="minorHAnsi"/>
          <w:sz w:val="24"/>
          <w:szCs w:val="24"/>
        </w:rPr>
      </w:pPr>
    </w:p>
    <w:p w:rsidR="007C2BD3" w:rsidRPr="00211379" w:rsidRDefault="007C2BD3" w:rsidP="007C2BD3">
      <w:pPr>
        <w:spacing w:after="0"/>
        <w:rPr>
          <w:rFonts w:cstheme="minorHAnsi"/>
          <w:b/>
          <w:sz w:val="24"/>
          <w:szCs w:val="24"/>
        </w:rPr>
      </w:pPr>
      <w:r w:rsidRPr="00211379">
        <w:rPr>
          <w:rFonts w:cstheme="minorHAnsi"/>
          <w:b/>
          <w:sz w:val="24"/>
          <w:szCs w:val="24"/>
        </w:rPr>
        <w:t>Adjournment</w:t>
      </w:r>
    </w:p>
    <w:p w:rsidR="00353E3D" w:rsidRPr="00211379" w:rsidRDefault="009A5E66" w:rsidP="007C2BD3">
      <w:pPr>
        <w:spacing w:after="0"/>
      </w:pPr>
      <w:r w:rsidRPr="00211379">
        <w:rPr>
          <w:rFonts w:cstheme="minorHAnsi"/>
          <w:sz w:val="24"/>
          <w:szCs w:val="24"/>
        </w:rPr>
        <w:t xml:space="preserve">Lee adjourned the meeting at </w:t>
      </w:r>
      <w:r w:rsidR="008802AB">
        <w:rPr>
          <w:rFonts w:cstheme="minorHAnsi"/>
          <w:sz w:val="24"/>
          <w:szCs w:val="24"/>
        </w:rPr>
        <w:t>4:00</w:t>
      </w:r>
      <w:r w:rsidR="007C2BD3" w:rsidRPr="00211379">
        <w:rPr>
          <w:rFonts w:cstheme="minorHAnsi"/>
          <w:sz w:val="24"/>
          <w:szCs w:val="24"/>
        </w:rPr>
        <w:t xml:space="preserve"> p.m.</w:t>
      </w:r>
      <w:r w:rsidR="007C2BD3" w:rsidRPr="00211379">
        <w:t xml:space="preserve"> </w:t>
      </w:r>
    </w:p>
    <w:sectPr w:rsidR="00353E3D" w:rsidRPr="00211379" w:rsidSect="000E0961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491" w:rsidRDefault="006A7491" w:rsidP="007D7E5E">
      <w:pPr>
        <w:spacing w:after="0" w:line="240" w:lineRule="auto"/>
      </w:pPr>
      <w:r>
        <w:separator/>
      </w:r>
    </w:p>
  </w:endnote>
  <w:endnote w:type="continuationSeparator" w:id="0">
    <w:p w:rsidR="006A7491" w:rsidRDefault="006A7491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491" w:rsidRDefault="006A7491" w:rsidP="007D7E5E">
      <w:pPr>
        <w:spacing w:after="0" w:line="240" w:lineRule="auto"/>
      </w:pPr>
      <w:r>
        <w:separator/>
      </w:r>
    </w:p>
  </w:footnote>
  <w:footnote w:type="continuationSeparator" w:id="0">
    <w:p w:rsidR="006A7491" w:rsidRDefault="006A7491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4F"/>
    <w:multiLevelType w:val="hybridMultilevel"/>
    <w:tmpl w:val="CDBEA2F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4C776C"/>
    <w:multiLevelType w:val="hybridMultilevel"/>
    <w:tmpl w:val="58D69E4C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095E133C"/>
    <w:multiLevelType w:val="hybridMultilevel"/>
    <w:tmpl w:val="C152E30E"/>
    <w:lvl w:ilvl="0" w:tplc="44026646">
      <w:start w:val="1"/>
      <w:numFmt w:val="decimal"/>
      <w:lvlText w:val="%1."/>
      <w:lvlJc w:val="left"/>
      <w:pPr>
        <w:ind w:left="297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CDB6379"/>
    <w:multiLevelType w:val="hybridMultilevel"/>
    <w:tmpl w:val="B0589E4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0565C8D"/>
    <w:multiLevelType w:val="hybridMultilevel"/>
    <w:tmpl w:val="9306B2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3F3693"/>
    <w:multiLevelType w:val="hybridMultilevel"/>
    <w:tmpl w:val="CDE6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6D2"/>
    <w:multiLevelType w:val="hybridMultilevel"/>
    <w:tmpl w:val="93D83790"/>
    <w:lvl w:ilvl="0" w:tplc="0A7A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A14"/>
    <w:multiLevelType w:val="hybridMultilevel"/>
    <w:tmpl w:val="51FE1206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444C1"/>
    <w:multiLevelType w:val="hybridMultilevel"/>
    <w:tmpl w:val="A7B07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A45080"/>
    <w:multiLevelType w:val="hybridMultilevel"/>
    <w:tmpl w:val="F888FDA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54A22C1"/>
    <w:multiLevelType w:val="hybridMultilevel"/>
    <w:tmpl w:val="1690085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390770A2"/>
    <w:multiLevelType w:val="hybridMultilevel"/>
    <w:tmpl w:val="96A484F0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C071285"/>
    <w:multiLevelType w:val="hybridMultilevel"/>
    <w:tmpl w:val="33F83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34A29"/>
    <w:multiLevelType w:val="hybridMultilevel"/>
    <w:tmpl w:val="9F7CC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9069C1"/>
    <w:multiLevelType w:val="hybridMultilevel"/>
    <w:tmpl w:val="C2B2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2103C"/>
    <w:multiLevelType w:val="hybridMultilevel"/>
    <w:tmpl w:val="1E8673A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866288A"/>
    <w:multiLevelType w:val="hybridMultilevel"/>
    <w:tmpl w:val="FC2249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A90D9F"/>
    <w:multiLevelType w:val="hybridMultilevel"/>
    <w:tmpl w:val="9DBCE5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FA5C96"/>
    <w:multiLevelType w:val="hybridMultilevel"/>
    <w:tmpl w:val="5566AB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211F57"/>
    <w:multiLevelType w:val="hybridMultilevel"/>
    <w:tmpl w:val="2BAA91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530477C"/>
    <w:multiLevelType w:val="hybridMultilevel"/>
    <w:tmpl w:val="2CCCF8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579D"/>
    <w:multiLevelType w:val="hybridMultilevel"/>
    <w:tmpl w:val="F83A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97443"/>
    <w:multiLevelType w:val="hybridMultilevel"/>
    <w:tmpl w:val="24EE0A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8B71F3"/>
    <w:multiLevelType w:val="hybridMultilevel"/>
    <w:tmpl w:val="972AC2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437199"/>
    <w:multiLevelType w:val="hybridMultilevel"/>
    <w:tmpl w:val="A1ACBC36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6"/>
  </w:num>
  <w:num w:numId="4">
    <w:abstractNumId w:val="24"/>
  </w:num>
  <w:num w:numId="5">
    <w:abstractNumId w:val="17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15"/>
  </w:num>
  <w:num w:numId="20">
    <w:abstractNumId w:val="22"/>
  </w:num>
  <w:num w:numId="21">
    <w:abstractNumId w:val="5"/>
  </w:num>
  <w:num w:numId="22">
    <w:abstractNumId w:val="13"/>
  </w:num>
  <w:num w:numId="23">
    <w:abstractNumId w:val="19"/>
  </w:num>
  <w:num w:numId="24">
    <w:abstractNumId w:val="18"/>
  </w:num>
  <w:num w:numId="25">
    <w:abstractNumId w:val="25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7AF0"/>
    <w:rsid w:val="0003521E"/>
    <w:rsid w:val="00045989"/>
    <w:rsid w:val="00045F88"/>
    <w:rsid w:val="00057BA1"/>
    <w:rsid w:val="000611BA"/>
    <w:rsid w:val="00077A98"/>
    <w:rsid w:val="0008650D"/>
    <w:rsid w:val="000939A0"/>
    <w:rsid w:val="000C749B"/>
    <w:rsid w:val="000D08B7"/>
    <w:rsid w:val="000D0B38"/>
    <w:rsid w:val="000D4D6F"/>
    <w:rsid w:val="000D552E"/>
    <w:rsid w:val="000E0961"/>
    <w:rsid w:val="0011184B"/>
    <w:rsid w:val="00122A18"/>
    <w:rsid w:val="001234D3"/>
    <w:rsid w:val="00124D37"/>
    <w:rsid w:val="001321BC"/>
    <w:rsid w:val="00132BD5"/>
    <w:rsid w:val="0013409A"/>
    <w:rsid w:val="00163A41"/>
    <w:rsid w:val="00163AEE"/>
    <w:rsid w:val="00167D34"/>
    <w:rsid w:val="00184712"/>
    <w:rsid w:val="001A1B0E"/>
    <w:rsid w:val="001A78A5"/>
    <w:rsid w:val="001B26A5"/>
    <w:rsid w:val="001B3552"/>
    <w:rsid w:val="001F6921"/>
    <w:rsid w:val="00211379"/>
    <w:rsid w:val="0021380B"/>
    <w:rsid w:val="0022026D"/>
    <w:rsid w:val="00226200"/>
    <w:rsid w:val="00244FAC"/>
    <w:rsid w:val="002453E8"/>
    <w:rsid w:val="00247288"/>
    <w:rsid w:val="00257E87"/>
    <w:rsid w:val="00291BBF"/>
    <w:rsid w:val="002A4AC0"/>
    <w:rsid w:val="002A56E6"/>
    <w:rsid w:val="002C1197"/>
    <w:rsid w:val="002D1CE6"/>
    <w:rsid w:val="002D2FC7"/>
    <w:rsid w:val="002D6A4D"/>
    <w:rsid w:val="0031305D"/>
    <w:rsid w:val="00330D97"/>
    <w:rsid w:val="00346338"/>
    <w:rsid w:val="00353E3D"/>
    <w:rsid w:val="0036061E"/>
    <w:rsid w:val="0036307E"/>
    <w:rsid w:val="00365A3D"/>
    <w:rsid w:val="0037083A"/>
    <w:rsid w:val="00372A2B"/>
    <w:rsid w:val="003766F4"/>
    <w:rsid w:val="003A19FF"/>
    <w:rsid w:val="003B4BEC"/>
    <w:rsid w:val="003B61CA"/>
    <w:rsid w:val="003C13A9"/>
    <w:rsid w:val="003C4FD4"/>
    <w:rsid w:val="003D5C79"/>
    <w:rsid w:val="004051D1"/>
    <w:rsid w:val="00406E30"/>
    <w:rsid w:val="00410D06"/>
    <w:rsid w:val="0041230E"/>
    <w:rsid w:val="00415FE6"/>
    <w:rsid w:val="00417EF0"/>
    <w:rsid w:val="00424D78"/>
    <w:rsid w:val="00436293"/>
    <w:rsid w:val="00446322"/>
    <w:rsid w:val="00450296"/>
    <w:rsid w:val="00456B11"/>
    <w:rsid w:val="004622DE"/>
    <w:rsid w:val="0047317B"/>
    <w:rsid w:val="004B6BFF"/>
    <w:rsid w:val="004E4E21"/>
    <w:rsid w:val="004F4B92"/>
    <w:rsid w:val="00512681"/>
    <w:rsid w:val="00526BD5"/>
    <w:rsid w:val="00527513"/>
    <w:rsid w:val="005302E2"/>
    <w:rsid w:val="00546AA1"/>
    <w:rsid w:val="005529C8"/>
    <w:rsid w:val="00586294"/>
    <w:rsid w:val="005A7017"/>
    <w:rsid w:val="005B0432"/>
    <w:rsid w:val="005C70E4"/>
    <w:rsid w:val="005D68B1"/>
    <w:rsid w:val="005D71B2"/>
    <w:rsid w:val="005E154C"/>
    <w:rsid w:val="005E5F23"/>
    <w:rsid w:val="005E7685"/>
    <w:rsid w:val="005F6D83"/>
    <w:rsid w:val="0060406C"/>
    <w:rsid w:val="00617190"/>
    <w:rsid w:val="006218FD"/>
    <w:rsid w:val="00622C67"/>
    <w:rsid w:val="00630D8F"/>
    <w:rsid w:val="006333B8"/>
    <w:rsid w:val="00634F6A"/>
    <w:rsid w:val="0064691C"/>
    <w:rsid w:val="006722A4"/>
    <w:rsid w:val="006A7491"/>
    <w:rsid w:val="006A750E"/>
    <w:rsid w:val="006C3F3F"/>
    <w:rsid w:val="006E0B16"/>
    <w:rsid w:val="006E572F"/>
    <w:rsid w:val="006F29C9"/>
    <w:rsid w:val="00704490"/>
    <w:rsid w:val="00705065"/>
    <w:rsid w:val="00716813"/>
    <w:rsid w:val="0072327E"/>
    <w:rsid w:val="00741D37"/>
    <w:rsid w:val="007426B8"/>
    <w:rsid w:val="00761AB7"/>
    <w:rsid w:val="007837F5"/>
    <w:rsid w:val="0078650B"/>
    <w:rsid w:val="007B542D"/>
    <w:rsid w:val="007C0C50"/>
    <w:rsid w:val="007C2BD3"/>
    <w:rsid w:val="007C7A62"/>
    <w:rsid w:val="007D7E5E"/>
    <w:rsid w:val="008045C3"/>
    <w:rsid w:val="00822516"/>
    <w:rsid w:val="0083146D"/>
    <w:rsid w:val="00832C51"/>
    <w:rsid w:val="00872A02"/>
    <w:rsid w:val="008802AB"/>
    <w:rsid w:val="00895852"/>
    <w:rsid w:val="008A74E9"/>
    <w:rsid w:val="008C2C67"/>
    <w:rsid w:val="008D4C12"/>
    <w:rsid w:val="008E10CF"/>
    <w:rsid w:val="008E41D0"/>
    <w:rsid w:val="008F6DF4"/>
    <w:rsid w:val="00905D2E"/>
    <w:rsid w:val="00925FEE"/>
    <w:rsid w:val="00933395"/>
    <w:rsid w:val="00946B54"/>
    <w:rsid w:val="009537FD"/>
    <w:rsid w:val="00955114"/>
    <w:rsid w:val="0096037C"/>
    <w:rsid w:val="009643C7"/>
    <w:rsid w:val="00971FC8"/>
    <w:rsid w:val="00972880"/>
    <w:rsid w:val="00973CA9"/>
    <w:rsid w:val="009750D2"/>
    <w:rsid w:val="009854CF"/>
    <w:rsid w:val="00992FA8"/>
    <w:rsid w:val="009A5E66"/>
    <w:rsid w:val="009C26B7"/>
    <w:rsid w:val="009D3192"/>
    <w:rsid w:val="009E0DCF"/>
    <w:rsid w:val="009E2B62"/>
    <w:rsid w:val="009F1D1D"/>
    <w:rsid w:val="00A142D0"/>
    <w:rsid w:val="00A1430A"/>
    <w:rsid w:val="00A3657A"/>
    <w:rsid w:val="00A51D11"/>
    <w:rsid w:val="00A57F36"/>
    <w:rsid w:val="00A91B64"/>
    <w:rsid w:val="00A91BE0"/>
    <w:rsid w:val="00AB572E"/>
    <w:rsid w:val="00AC0E1C"/>
    <w:rsid w:val="00AC27AF"/>
    <w:rsid w:val="00AC6335"/>
    <w:rsid w:val="00AC7BBE"/>
    <w:rsid w:val="00AD3166"/>
    <w:rsid w:val="00AD4155"/>
    <w:rsid w:val="00AE33CF"/>
    <w:rsid w:val="00AF2AF4"/>
    <w:rsid w:val="00AF45E0"/>
    <w:rsid w:val="00B0352E"/>
    <w:rsid w:val="00B249BD"/>
    <w:rsid w:val="00B31210"/>
    <w:rsid w:val="00B32D76"/>
    <w:rsid w:val="00B3414B"/>
    <w:rsid w:val="00B51A6A"/>
    <w:rsid w:val="00B52D59"/>
    <w:rsid w:val="00B663A0"/>
    <w:rsid w:val="00BA344B"/>
    <w:rsid w:val="00BD445E"/>
    <w:rsid w:val="00BE144B"/>
    <w:rsid w:val="00BF1893"/>
    <w:rsid w:val="00BF5297"/>
    <w:rsid w:val="00BF6925"/>
    <w:rsid w:val="00C06785"/>
    <w:rsid w:val="00C14825"/>
    <w:rsid w:val="00C20186"/>
    <w:rsid w:val="00C21E39"/>
    <w:rsid w:val="00C24E45"/>
    <w:rsid w:val="00C40D20"/>
    <w:rsid w:val="00C512F4"/>
    <w:rsid w:val="00C57C23"/>
    <w:rsid w:val="00C72FE6"/>
    <w:rsid w:val="00C76DDE"/>
    <w:rsid w:val="00CB28F4"/>
    <w:rsid w:val="00CC1C1A"/>
    <w:rsid w:val="00CC7A9E"/>
    <w:rsid w:val="00CE5B8E"/>
    <w:rsid w:val="00CF16DC"/>
    <w:rsid w:val="00CF6A98"/>
    <w:rsid w:val="00CF6BCC"/>
    <w:rsid w:val="00D078F1"/>
    <w:rsid w:val="00D2398C"/>
    <w:rsid w:val="00D2490B"/>
    <w:rsid w:val="00D43445"/>
    <w:rsid w:val="00D459DF"/>
    <w:rsid w:val="00D50EC2"/>
    <w:rsid w:val="00D535DF"/>
    <w:rsid w:val="00D55116"/>
    <w:rsid w:val="00D7738C"/>
    <w:rsid w:val="00D8089C"/>
    <w:rsid w:val="00D81AE0"/>
    <w:rsid w:val="00DA4C83"/>
    <w:rsid w:val="00DC77BB"/>
    <w:rsid w:val="00DF52B1"/>
    <w:rsid w:val="00E06985"/>
    <w:rsid w:val="00E0755D"/>
    <w:rsid w:val="00E076F1"/>
    <w:rsid w:val="00E2283A"/>
    <w:rsid w:val="00E26200"/>
    <w:rsid w:val="00E43F21"/>
    <w:rsid w:val="00E4659C"/>
    <w:rsid w:val="00E51124"/>
    <w:rsid w:val="00E65735"/>
    <w:rsid w:val="00E910BD"/>
    <w:rsid w:val="00E96DC1"/>
    <w:rsid w:val="00EB693B"/>
    <w:rsid w:val="00EC1609"/>
    <w:rsid w:val="00EC2AA6"/>
    <w:rsid w:val="00EE424F"/>
    <w:rsid w:val="00EF1125"/>
    <w:rsid w:val="00EF4F27"/>
    <w:rsid w:val="00F02D73"/>
    <w:rsid w:val="00F2229C"/>
    <w:rsid w:val="00F30DDD"/>
    <w:rsid w:val="00F334B7"/>
    <w:rsid w:val="00F37625"/>
    <w:rsid w:val="00F465A3"/>
    <w:rsid w:val="00F51B94"/>
    <w:rsid w:val="00F5423B"/>
    <w:rsid w:val="00F565F8"/>
    <w:rsid w:val="00F67C35"/>
    <w:rsid w:val="00FB28DB"/>
    <w:rsid w:val="00FD10DE"/>
    <w:rsid w:val="00FE117E"/>
    <w:rsid w:val="00FE55A5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8F1A6ED-5932-49A1-AEF8-FC3D7002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65525KZWNX2R-21-701</_dlc_DocId>
    <_dlc_DocIdUrl xmlns="20894882-773f-4ca4-8f88-a7623eb85067">
      <Url>https://rsccd.edu/Departments/Educational-Services/Technology-Advisor-Group/_layouts/15/DocIdRedir.aspx?ID=65525KZWNX2R-21-701</Url>
      <Description>65525KZWNX2R-21-701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FF3EF8-6E0D-4D8F-A9AB-11F0A4886071}"/>
</file>

<file path=customXml/itemProps2.xml><?xml version="1.0" encoding="utf-8"?>
<ds:datastoreItem xmlns:ds="http://schemas.openxmlformats.org/officeDocument/2006/customXml" ds:itemID="{5F03142D-E2C4-491D-9120-80CE906AD7B5}"/>
</file>

<file path=customXml/itemProps3.xml><?xml version="1.0" encoding="utf-8"?>
<ds:datastoreItem xmlns:ds="http://schemas.openxmlformats.org/officeDocument/2006/customXml" ds:itemID="{B1FE9CC3-DABC-4411-9E90-BA80FC5F7043}"/>
</file>

<file path=customXml/itemProps4.xml><?xml version="1.0" encoding="utf-8"?>
<ds:datastoreItem xmlns:ds="http://schemas.openxmlformats.org/officeDocument/2006/customXml" ds:itemID="{82C79D6C-04FC-4C67-BBBB-D446EA606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Nevils</dc:creator>
  <cp:lastModifiedBy>Nevils, Lynn</cp:lastModifiedBy>
  <cp:revision>2</cp:revision>
  <cp:lastPrinted>2017-10-09T17:55:00Z</cp:lastPrinted>
  <dcterms:created xsi:type="dcterms:W3CDTF">2017-11-03T00:47:00Z</dcterms:created>
  <dcterms:modified xsi:type="dcterms:W3CDTF">2017-11-03T00:47:00Z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ec212560-ff59-496b-b10a-278884afcf25</vt:lpwstr>
  </property>
  <property fmtid="{D5CDD505-2E9C-101B-9397-08002B2CF9AE}" pid="4" name="Order">
    <vt:r8>70100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